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13G</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__)*</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Science Applications International Corporation</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Common Stock</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808625107</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January 14, 2019</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460" w:right="9480" w:hanging="6"/>
        <w:spacing w:after="0" w:line="226" w:lineRule="exact"/>
        <w:tabs>
          <w:tab w:leader="none" w:pos="906"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Rule 13d-1(b)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Rule 13d-1(c)</w:t>
      </w: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3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16" w:lineRule="exact"/>
        <w:rPr>
          <w:sz w:val="24"/>
          <w:szCs w:val="24"/>
          <w:color w:val="auto"/>
        </w:rPr>
      </w:pPr>
    </w:p>
    <w:p>
      <w:pPr>
        <w:ind w:right="80"/>
        <w:spacing w:after="0" w:line="313" w:lineRule="auto"/>
        <w:rPr>
          <w:sz w:val="20"/>
          <w:szCs w:val="20"/>
          <w:color w:val="auto"/>
        </w:rPr>
      </w:pPr>
      <w:r>
        <w:rPr>
          <w:rFonts w:ascii="Times New Roman" w:cs="Times New Roman" w:eastAsia="Times New Roman" w:hAnsi="Times New Roman"/>
          <w:sz w:val="17"/>
          <w:szCs w:val="17"/>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272020" cy="1543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751205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74"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97"/>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CUSIP No. 808625107</w:t>
            </w:r>
          </w:p>
        </w:tc>
        <w:tc>
          <w:tcPr>
            <w:tcW w:w="2280" w:type="dxa"/>
            <w:vAlign w:val="bottom"/>
          </w:tcPr>
          <w:p>
            <w:pPr>
              <w:spacing w:after="0"/>
              <w:rPr>
                <w:sz w:val="24"/>
                <w:szCs w:val="24"/>
                <w:color w:val="auto"/>
              </w:rPr>
            </w:pPr>
          </w:p>
        </w:tc>
        <w:tc>
          <w:tcPr>
            <w:tcW w:w="460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Page 2 of 17</w:t>
            </w:r>
          </w:p>
        </w:tc>
      </w:tr>
      <w:tr>
        <w:trPr>
          <w:trHeight w:val="497"/>
        </w:trPr>
        <w:tc>
          <w:tcPr>
            <w:tcW w:w="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2"/>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r>
        <w:trPr>
          <w:trHeight w:val="225"/>
        </w:trPr>
        <w:tc>
          <w:tcPr>
            <w:tcW w:w="40" w:type="dxa"/>
            <w:vAlign w:val="bottom"/>
          </w:tcPr>
          <w:p>
            <w:pPr>
              <w:spacing w:after="0"/>
              <w:rPr>
                <w:sz w:val="19"/>
                <w:szCs w:val="19"/>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3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NAME OF REPORTING PERSON OR</w:t>
            </w:r>
          </w:p>
        </w:tc>
        <w:tc>
          <w:tcPr>
            <w:tcW w:w="46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4"/>
        </w:trPr>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I.R.S. IDENTIFICATION NO. OF ABOVE PERSON</w:t>
            </w:r>
          </w:p>
        </w:tc>
        <w:tc>
          <w:tcPr>
            <w:tcW w:w="2260" w:type="dxa"/>
            <w:vAlign w:val="bottom"/>
          </w:tcPr>
          <w:p>
            <w:pPr>
              <w:spacing w:after="0"/>
              <w:rPr>
                <w:sz w:val="20"/>
                <w:szCs w:val="20"/>
                <w:color w:val="auto"/>
              </w:rPr>
            </w:pPr>
          </w:p>
        </w:tc>
      </w:tr>
      <w:tr>
        <w:trPr>
          <w:trHeight w:val="432"/>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General Atlantic LLC</w:t>
            </w:r>
          </w:p>
        </w:tc>
        <w:tc>
          <w:tcPr>
            <w:tcW w:w="46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4"/>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80" w:type="dxa"/>
            <w:vAlign w:val="bottom"/>
            <w:tcBorders>
              <w:bottom w:val="single" w:sz="8" w:color="auto"/>
            </w:tcBorders>
            <w:gridSpan w:val="3"/>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25"/>
        </w:trPr>
        <w:tc>
          <w:tcPr>
            <w:tcW w:w="40" w:type="dxa"/>
            <w:vAlign w:val="bottom"/>
          </w:tcPr>
          <w:p>
            <w:pPr>
              <w:spacing w:after="0"/>
              <w:rPr>
                <w:sz w:val="19"/>
                <w:szCs w:val="19"/>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84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(a) o</w:t>
            </w:r>
          </w:p>
        </w:tc>
      </w:tr>
      <w:tr>
        <w:trPr>
          <w:trHeight w:val="234"/>
        </w:trPr>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2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(b) o</w:t>
            </w:r>
          </w:p>
        </w:tc>
      </w:tr>
      <w:tr>
        <w:trPr>
          <w:trHeight w:val="250"/>
        </w:trPr>
        <w:tc>
          <w:tcPr>
            <w:tcW w:w="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3880" w:type="dxa"/>
            <w:vAlign w:val="bottom"/>
            <w:tcBorders>
              <w:bottom w:val="single" w:sz="8" w:color="auto"/>
            </w:tcBorders>
            <w:gridSpan w:val="2"/>
          </w:tcPr>
          <w:p>
            <w:pPr>
              <w:spacing w:after="0"/>
              <w:rPr>
                <w:sz w:val="21"/>
                <w:szCs w:val="21"/>
                <w:color w:val="auto"/>
              </w:rPr>
            </w:pPr>
          </w:p>
        </w:tc>
        <w:tc>
          <w:tcPr>
            <w:tcW w:w="460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3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SEC USE ONLY</w:t>
            </w:r>
          </w:p>
        </w:tc>
        <w:tc>
          <w:tcPr>
            <w:tcW w:w="4600" w:type="dxa"/>
            <w:vAlign w:val="bottom"/>
          </w:tcPr>
          <w:p>
            <w:pPr>
              <w:spacing w:after="0"/>
              <w:rPr>
                <w:sz w:val="21"/>
                <w:szCs w:val="21"/>
                <w:color w:val="auto"/>
              </w:rPr>
            </w:pPr>
          </w:p>
        </w:tc>
        <w:tc>
          <w:tcPr>
            <w:tcW w:w="22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-1234440</wp:posOffset>
            </wp:positionV>
            <wp:extent cx="7246620" cy="571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57111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220" w:hanging="1158"/>
        <w:spacing w:after="0"/>
        <w:tabs>
          <w:tab w:leader="none" w:pos="12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rFonts w:ascii="Times New Roman" w:cs="Times New Roman" w:eastAsia="Times New Roman" w:hAnsi="Times New Roman"/>
          <w:sz w:val="18"/>
          <w:szCs w:val="18"/>
          <w:color w:val="auto"/>
        </w:rPr>
      </w:pPr>
    </w:p>
    <w:p>
      <w:pPr>
        <w:ind w:left="1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90" w:lineRule="exact"/>
        <w:rPr>
          <w:rFonts w:ascii="Times New Roman" w:cs="Times New Roman" w:eastAsia="Times New Roman" w:hAnsi="Times New Roman"/>
          <w:sz w:val="18"/>
          <w:szCs w:val="18"/>
          <w:color w:val="auto"/>
        </w:rPr>
      </w:pPr>
    </w:p>
    <w:p>
      <w:pPr>
        <w:ind w:left="2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7"/>
          <w:szCs w:val="17"/>
          <w:color w:val="auto"/>
        </w:rPr>
        <w:t>SOLE VOTING POWER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1740" w:type="dxa"/>
            <w:vAlign w:val="bottom"/>
            <w:gridSpan w:val="2"/>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w w:val="99"/>
              </w:rPr>
              <w:t>NUMBER OF</w:t>
            </w:r>
          </w:p>
        </w:tc>
        <w:tc>
          <w:tcPr>
            <w:tcW w:w="460" w:type="dxa"/>
            <w:vAlign w:val="bottom"/>
          </w:tcPr>
          <w:p>
            <w:pPr>
              <w:spacing w:after="0"/>
              <w:rPr>
                <w:sz w:val="20"/>
                <w:szCs w:val="20"/>
                <w:color w:val="auto"/>
              </w:rPr>
            </w:pPr>
          </w:p>
        </w:tc>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340" w:type="dxa"/>
            <w:vAlign w:val="bottom"/>
          </w:tcPr>
          <w:p>
            <w:pPr>
              <w:spacing w:after="0"/>
              <w:rPr>
                <w:sz w:val="13"/>
                <w:szCs w:val="13"/>
                <w:color w:val="auto"/>
              </w:rPr>
            </w:pPr>
          </w:p>
        </w:tc>
        <w:tc>
          <w:tcPr>
            <w:tcW w:w="1740" w:type="dxa"/>
            <w:vAlign w:val="bottom"/>
            <w:gridSpan w:val="2"/>
            <w:vMerge w:val="continue"/>
          </w:tcPr>
          <w:p>
            <w:pPr>
              <w:spacing w:after="0"/>
              <w:rPr>
                <w:sz w:val="13"/>
                <w:szCs w:val="13"/>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6</w:t>
            </w:r>
          </w:p>
        </w:tc>
        <w:tc>
          <w:tcPr>
            <w:tcW w:w="67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340" w:type="dxa"/>
            <w:vAlign w:val="bottom"/>
          </w:tcPr>
          <w:p>
            <w:pPr>
              <w:spacing w:after="0"/>
              <w:rPr>
                <w:sz w:val="7"/>
                <w:szCs w:val="7"/>
                <w:color w:val="auto"/>
              </w:rPr>
            </w:pPr>
          </w:p>
        </w:tc>
        <w:tc>
          <w:tcPr>
            <w:tcW w:w="1740" w:type="dxa"/>
            <w:vAlign w:val="bottom"/>
            <w:gridSpan w:val="2"/>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rPr>
              <w:t>SHARES</w:t>
            </w:r>
          </w:p>
        </w:tc>
        <w:tc>
          <w:tcPr>
            <w:tcW w:w="460" w:type="dxa"/>
            <w:vAlign w:val="bottom"/>
            <w:tcBorders>
              <w:right w:val="single" w:sz="8" w:color="auto"/>
            </w:tcBorders>
            <w:vMerge w:val="continue"/>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340" w:type="dxa"/>
            <w:vAlign w:val="bottom"/>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6760" w:type="dxa"/>
            <w:vAlign w:val="bottom"/>
          </w:tcPr>
          <w:p>
            <w:pPr>
              <w:spacing w:after="0"/>
              <w:rPr>
                <w:sz w:val="11"/>
                <w:szCs w:val="11"/>
                <w:color w:val="auto"/>
              </w:rPr>
            </w:pPr>
          </w:p>
        </w:tc>
        <w:tc>
          <w:tcPr>
            <w:tcW w:w="2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color w:val="auto"/>
                <w:w w:val="99"/>
              </w:rPr>
              <w:t>BENEFICIALLY</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4,032,200</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340" w:type="dxa"/>
            <w:vAlign w:val="bottom"/>
          </w:tcPr>
          <w:p>
            <w:pPr>
              <w:spacing w:after="0"/>
              <w:rPr>
                <w:sz w:val="7"/>
                <w:szCs w:val="7"/>
                <w:color w:val="auto"/>
              </w:rPr>
            </w:pPr>
          </w:p>
        </w:tc>
        <w:tc>
          <w:tcPr>
            <w:tcW w:w="1740" w:type="dxa"/>
            <w:vAlign w:val="bottom"/>
            <w:gridSpan w:val="2"/>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w w:val="98"/>
              </w:rPr>
              <w:t>OWNED</w:t>
            </w:r>
          </w:p>
        </w:tc>
        <w:tc>
          <w:tcPr>
            <w:tcW w:w="460" w:type="dxa"/>
            <w:vAlign w:val="bottom"/>
            <w:tcBorders>
              <w:right w:val="single" w:sz="8" w:color="auto"/>
            </w:tcBorders>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6"/>
        </w:trPr>
        <w:tc>
          <w:tcPr>
            <w:tcW w:w="340" w:type="dxa"/>
            <w:vAlign w:val="bottom"/>
          </w:tcPr>
          <w:p>
            <w:pPr>
              <w:spacing w:after="0"/>
              <w:rPr>
                <w:sz w:val="6"/>
                <w:szCs w:val="6"/>
                <w:color w:val="auto"/>
              </w:rPr>
            </w:pPr>
          </w:p>
        </w:tc>
        <w:tc>
          <w:tcPr>
            <w:tcW w:w="1740" w:type="dxa"/>
            <w:vAlign w:val="bottom"/>
            <w:gridSpan w:val="2"/>
            <w:vMerge w:val="continue"/>
          </w:tcPr>
          <w:p>
            <w:pPr>
              <w:spacing w:after="0"/>
              <w:rPr>
                <w:sz w:val="6"/>
                <w:szCs w:val="6"/>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7</w:t>
            </w:r>
          </w:p>
        </w:tc>
        <w:tc>
          <w:tcPr>
            <w:tcW w:w="67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BY EACH REPORTING</w:t>
            </w:r>
          </w:p>
        </w:tc>
        <w:tc>
          <w:tcPr>
            <w:tcW w:w="460" w:type="dxa"/>
            <w:vAlign w:val="bottom"/>
            <w:tcBorders>
              <w:right w:val="single" w:sz="8" w:color="auto"/>
            </w:tcBorders>
            <w:vMerge w:val="continue"/>
          </w:tcPr>
          <w:p>
            <w:pPr>
              <w:spacing w:after="0"/>
              <w:rPr>
                <w:sz w:val="18"/>
                <w:szCs w:val="18"/>
                <w:color w:val="auto"/>
              </w:rPr>
            </w:pPr>
          </w:p>
        </w:tc>
        <w:tc>
          <w:tcPr>
            <w:tcW w:w="6760" w:type="dxa"/>
            <w:vAlign w:val="bottom"/>
            <w:vMerge w:val="continue"/>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color w:val="auto"/>
              </w:rPr>
              <w:t>PERSON</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340" w:type="dxa"/>
            <w:vAlign w:val="bottom"/>
          </w:tcPr>
          <w:p>
            <w:pPr>
              <w:spacing w:after="0"/>
              <w:rPr>
                <w:sz w:val="14"/>
                <w:szCs w:val="14"/>
                <w:color w:val="auto"/>
              </w:rPr>
            </w:pPr>
          </w:p>
        </w:tc>
        <w:tc>
          <w:tcPr>
            <w:tcW w:w="1740" w:type="dxa"/>
            <w:vAlign w:val="bottom"/>
            <w:gridSpan w:val="2"/>
            <w:vMerge w:val="restart"/>
          </w:tcPr>
          <w:p>
            <w:pPr>
              <w:jc w:val="center"/>
              <w:ind w:right="230"/>
              <w:spacing w:after="0" w:line="194" w:lineRule="exact"/>
              <w:rPr>
                <w:sz w:val="20"/>
                <w:szCs w:val="20"/>
                <w:color w:val="auto"/>
              </w:rPr>
            </w:pPr>
            <w:r>
              <w:rPr>
                <w:rFonts w:ascii="Times New Roman" w:cs="Times New Roman" w:eastAsia="Times New Roman" w:hAnsi="Times New Roman"/>
                <w:sz w:val="18"/>
                <w:szCs w:val="18"/>
                <w:color w:val="auto"/>
                <w:w w:val="97"/>
              </w:rPr>
              <w:t>WITH</w:t>
            </w:r>
          </w:p>
        </w:tc>
        <w:tc>
          <w:tcPr>
            <w:tcW w:w="460" w:type="dxa"/>
            <w:vAlign w:val="bottom"/>
            <w:tcBorders>
              <w:right w:val="single" w:sz="8" w:color="auto"/>
            </w:tcBorders>
          </w:tcPr>
          <w:p>
            <w:pPr>
              <w:spacing w:after="0"/>
              <w:rPr>
                <w:sz w:val="14"/>
                <w:szCs w:val="14"/>
                <w:color w:val="auto"/>
              </w:rPr>
            </w:pPr>
          </w:p>
        </w:tc>
        <w:tc>
          <w:tcPr>
            <w:tcW w:w="6760" w:type="dxa"/>
            <w:vAlign w:val="bottom"/>
            <w:vMerge w:val="continue"/>
          </w:tcPr>
          <w:p>
            <w:pPr>
              <w:spacing w:after="0"/>
              <w:rPr>
                <w:sz w:val="14"/>
                <w:szCs w:val="14"/>
                <w:color w:val="auto"/>
              </w:rPr>
            </w:pP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8</w:t>
            </w:r>
          </w:p>
        </w:tc>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4,032,200</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60" w:type="dxa"/>
            <w:vAlign w:val="bottom"/>
            <w:tcBorders>
              <w:bottom w:val="single" w:sz="8" w:color="auto"/>
              <w:right w:val="single" w:sz="8" w:color="auto"/>
            </w:tcBorders>
            <w:gridSpan w:val="2"/>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9</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4,032,200</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12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o</w:t>
            </w:r>
          </w:p>
        </w:tc>
        <w:tc>
          <w:tcPr>
            <w:tcW w:w="0" w:type="dxa"/>
            <w:vAlign w:val="bottom"/>
          </w:tcPr>
          <w:p>
            <w:pPr>
              <w:spacing w:after="0"/>
              <w:rPr>
                <w:sz w:val="1"/>
                <w:szCs w:val="1"/>
                <w:color w:val="auto"/>
              </w:rPr>
            </w:pPr>
          </w:p>
        </w:tc>
      </w:tr>
      <w:tr>
        <w:trPr>
          <w:trHeight w:val="466"/>
        </w:trPr>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120" w:type="dxa"/>
            <w:vAlign w:val="bottom"/>
            <w:tcBorders>
              <w:bottom w:val="single" w:sz="8" w:color="auto"/>
            </w:tcBorders>
            <w:gridSpan w:val="3"/>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11</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6.8%</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12"/>
        </w:trPr>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7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6"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CUSIP No. 808625107</w:t>
            </w:r>
          </w:p>
        </w:tc>
        <w:tc>
          <w:tcPr>
            <w:tcW w:w="2280" w:type="dxa"/>
            <w:vAlign w:val="bottom"/>
          </w:tcPr>
          <w:p>
            <w:pPr>
              <w:spacing w:after="0"/>
              <w:rPr>
                <w:sz w:val="24"/>
                <w:szCs w:val="24"/>
                <w:color w:val="auto"/>
              </w:rPr>
            </w:pPr>
          </w:p>
        </w:tc>
        <w:tc>
          <w:tcPr>
            <w:tcW w:w="460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Page 3 of 17</w:t>
            </w:r>
          </w:p>
        </w:tc>
      </w:tr>
      <w:tr>
        <w:trPr>
          <w:trHeight w:val="497"/>
        </w:trPr>
        <w:tc>
          <w:tcPr>
            <w:tcW w:w="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2"/>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r>
        <w:trPr>
          <w:trHeight w:val="225"/>
        </w:trPr>
        <w:tc>
          <w:tcPr>
            <w:tcW w:w="40" w:type="dxa"/>
            <w:vAlign w:val="bottom"/>
          </w:tcPr>
          <w:p>
            <w:pPr>
              <w:spacing w:after="0"/>
              <w:rPr>
                <w:sz w:val="19"/>
                <w:szCs w:val="19"/>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3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NAME OF REPORTING PERSON OR</w:t>
            </w:r>
          </w:p>
        </w:tc>
        <w:tc>
          <w:tcPr>
            <w:tcW w:w="46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4"/>
        </w:trPr>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I.R.S. IDENTIFICATION NO. OF ABOVE PERSON</w:t>
            </w:r>
          </w:p>
        </w:tc>
        <w:tc>
          <w:tcPr>
            <w:tcW w:w="2260" w:type="dxa"/>
            <w:vAlign w:val="bottom"/>
          </w:tcPr>
          <w:p>
            <w:pPr>
              <w:spacing w:after="0"/>
              <w:rPr>
                <w:sz w:val="20"/>
                <w:szCs w:val="20"/>
                <w:color w:val="auto"/>
              </w:rPr>
            </w:pPr>
          </w:p>
        </w:tc>
      </w:tr>
      <w:tr>
        <w:trPr>
          <w:trHeight w:val="432"/>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General Atlantic GenPar, L.P.</w:t>
            </w:r>
          </w:p>
        </w:tc>
        <w:tc>
          <w:tcPr>
            <w:tcW w:w="46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4"/>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80" w:type="dxa"/>
            <w:vAlign w:val="bottom"/>
            <w:tcBorders>
              <w:bottom w:val="single" w:sz="8" w:color="auto"/>
            </w:tcBorders>
            <w:gridSpan w:val="3"/>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25"/>
        </w:trPr>
        <w:tc>
          <w:tcPr>
            <w:tcW w:w="40" w:type="dxa"/>
            <w:vAlign w:val="bottom"/>
          </w:tcPr>
          <w:p>
            <w:pPr>
              <w:spacing w:after="0"/>
              <w:rPr>
                <w:sz w:val="19"/>
                <w:szCs w:val="19"/>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84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(a) o</w:t>
            </w:r>
          </w:p>
        </w:tc>
      </w:tr>
      <w:tr>
        <w:trPr>
          <w:trHeight w:val="234"/>
        </w:trPr>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2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(b) o</w:t>
            </w:r>
          </w:p>
        </w:tc>
      </w:tr>
      <w:tr>
        <w:trPr>
          <w:trHeight w:val="250"/>
        </w:trPr>
        <w:tc>
          <w:tcPr>
            <w:tcW w:w="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3880" w:type="dxa"/>
            <w:vAlign w:val="bottom"/>
            <w:tcBorders>
              <w:bottom w:val="single" w:sz="8" w:color="auto"/>
            </w:tcBorders>
            <w:gridSpan w:val="2"/>
          </w:tcPr>
          <w:p>
            <w:pPr>
              <w:spacing w:after="0"/>
              <w:rPr>
                <w:sz w:val="21"/>
                <w:szCs w:val="21"/>
                <w:color w:val="auto"/>
              </w:rPr>
            </w:pPr>
          </w:p>
        </w:tc>
        <w:tc>
          <w:tcPr>
            <w:tcW w:w="460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3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SEC USE ONLY</w:t>
            </w:r>
          </w:p>
        </w:tc>
        <w:tc>
          <w:tcPr>
            <w:tcW w:w="4600" w:type="dxa"/>
            <w:vAlign w:val="bottom"/>
          </w:tcPr>
          <w:p>
            <w:pPr>
              <w:spacing w:after="0"/>
              <w:rPr>
                <w:sz w:val="21"/>
                <w:szCs w:val="21"/>
                <w:color w:val="auto"/>
              </w:rPr>
            </w:pPr>
          </w:p>
        </w:tc>
        <w:tc>
          <w:tcPr>
            <w:tcW w:w="22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-1234440</wp:posOffset>
            </wp:positionV>
            <wp:extent cx="7246620" cy="5711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57111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220" w:hanging="1158"/>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rFonts w:ascii="Times New Roman" w:cs="Times New Roman" w:eastAsia="Times New Roman" w:hAnsi="Times New Roman"/>
          <w:sz w:val="18"/>
          <w:szCs w:val="18"/>
          <w:color w:val="auto"/>
        </w:rPr>
      </w:pPr>
    </w:p>
    <w:p>
      <w:pPr>
        <w:ind w:left="1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90" w:lineRule="exact"/>
        <w:rPr>
          <w:rFonts w:ascii="Times New Roman" w:cs="Times New Roman" w:eastAsia="Times New Roman" w:hAnsi="Times New Roman"/>
          <w:sz w:val="18"/>
          <w:szCs w:val="18"/>
          <w:color w:val="auto"/>
        </w:rPr>
      </w:pPr>
    </w:p>
    <w:p>
      <w:pPr>
        <w:ind w:left="2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7"/>
          <w:szCs w:val="17"/>
          <w:color w:val="auto"/>
        </w:rPr>
        <w:t>SOLE VOTING POWER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1740" w:type="dxa"/>
            <w:vAlign w:val="bottom"/>
            <w:gridSpan w:val="2"/>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w w:val="99"/>
              </w:rPr>
              <w:t>NUMBER OF</w:t>
            </w:r>
          </w:p>
        </w:tc>
        <w:tc>
          <w:tcPr>
            <w:tcW w:w="460" w:type="dxa"/>
            <w:vAlign w:val="bottom"/>
          </w:tcPr>
          <w:p>
            <w:pPr>
              <w:spacing w:after="0"/>
              <w:rPr>
                <w:sz w:val="20"/>
                <w:szCs w:val="20"/>
                <w:color w:val="auto"/>
              </w:rPr>
            </w:pPr>
          </w:p>
        </w:tc>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340" w:type="dxa"/>
            <w:vAlign w:val="bottom"/>
          </w:tcPr>
          <w:p>
            <w:pPr>
              <w:spacing w:after="0"/>
              <w:rPr>
                <w:sz w:val="13"/>
                <w:szCs w:val="13"/>
                <w:color w:val="auto"/>
              </w:rPr>
            </w:pPr>
          </w:p>
        </w:tc>
        <w:tc>
          <w:tcPr>
            <w:tcW w:w="1740" w:type="dxa"/>
            <w:vAlign w:val="bottom"/>
            <w:gridSpan w:val="2"/>
            <w:vMerge w:val="continue"/>
          </w:tcPr>
          <w:p>
            <w:pPr>
              <w:spacing w:after="0"/>
              <w:rPr>
                <w:sz w:val="13"/>
                <w:szCs w:val="13"/>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6</w:t>
            </w:r>
          </w:p>
        </w:tc>
        <w:tc>
          <w:tcPr>
            <w:tcW w:w="67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340" w:type="dxa"/>
            <w:vAlign w:val="bottom"/>
          </w:tcPr>
          <w:p>
            <w:pPr>
              <w:spacing w:after="0"/>
              <w:rPr>
                <w:sz w:val="7"/>
                <w:szCs w:val="7"/>
                <w:color w:val="auto"/>
              </w:rPr>
            </w:pPr>
          </w:p>
        </w:tc>
        <w:tc>
          <w:tcPr>
            <w:tcW w:w="1740" w:type="dxa"/>
            <w:vAlign w:val="bottom"/>
            <w:gridSpan w:val="2"/>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rPr>
              <w:t>SHARES</w:t>
            </w:r>
          </w:p>
        </w:tc>
        <w:tc>
          <w:tcPr>
            <w:tcW w:w="460" w:type="dxa"/>
            <w:vAlign w:val="bottom"/>
            <w:tcBorders>
              <w:right w:val="single" w:sz="8" w:color="auto"/>
            </w:tcBorders>
            <w:vMerge w:val="continue"/>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340" w:type="dxa"/>
            <w:vAlign w:val="bottom"/>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6760" w:type="dxa"/>
            <w:vAlign w:val="bottom"/>
          </w:tcPr>
          <w:p>
            <w:pPr>
              <w:spacing w:after="0"/>
              <w:rPr>
                <w:sz w:val="11"/>
                <w:szCs w:val="11"/>
                <w:color w:val="auto"/>
              </w:rPr>
            </w:pPr>
          </w:p>
        </w:tc>
        <w:tc>
          <w:tcPr>
            <w:tcW w:w="2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color w:val="auto"/>
                <w:w w:val="99"/>
              </w:rPr>
              <w:t>BENEFICIALLY</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4,032,200</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340" w:type="dxa"/>
            <w:vAlign w:val="bottom"/>
          </w:tcPr>
          <w:p>
            <w:pPr>
              <w:spacing w:after="0"/>
              <w:rPr>
                <w:sz w:val="7"/>
                <w:szCs w:val="7"/>
                <w:color w:val="auto"/>
              </w:rPr>
            </w:pPr>
          </w:p>
        </w:tc>
        <w:tc>
          <w:tcPr>
            <w:tcW w:w="1740" w:type="dxa"/>
            <w:vAlign w:val="bottom"/>
            <w:gridSpan w:val="2"/>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w w:val="98"/>
              </w:rPr>
              <w:t>OWNED</w:t>
            </w:r>
          </w:p>
        </w:tc>
        <w:tc>
          <w:tcPr>
            <w:tcW w:w="460" w:type="dxa"/>
            <w:vAlign w:val="bottom"/>
            <w:tcBorders>
              <w:right w:val="single" w:sz="8" w:color="auto"/>
            </w:tcBorders>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6"/>
        </w:trPr>
        <w:tc>
          <w:tcPr>
            <w:tcW w:w="340" w:type="dxa"/>
            <w:vAlign w:val="bottom"/>
          </w:tcPr>
          <w:p>
            <w:pPr>
              <w:spacing w:after="0"/>
              <w:rPr>
                <w:sz w:val="6"/>
                <w:szCs w:val="6"/>
                <w:color w:val="auto"/>
              </w:rPr>
            </w:pPr>
          </w:p>
        </w:tc>
        <w:tc>
          <w:tcPr>
            <w:tcW w:w="1740" w:type="dxa"/>
            <w:vAlign w:val="bottom"/>
            <w:gridSpan w:val="2"/>
            <w:vMerge w:val="continue"/>
          </w:tcPr>
          <w:p>
            <w:pPr>
              <w:spacing w:after="0"/>
              <w:rPr>
                <w:sz w:val="6"/>
                <w:szCs w:val="6"/>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7</w:t>
            </w:r>
          </w:p>
        </w:tc>
        <w:tc>
          <w:tcPr>
            <w:tcW w:w="67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BY EACH REPORTING</w:t>
            </w:r>
          </w:p>
        </w:tc>
        <w:tc>
          <w:tcPr>
            <w:tcW w:w="460" w:type="dxa"/>
            <w:vAlign w:val="bottom"/>
            <w:tcBorders>
              <w:right w:val="single" w:sz="8" w:color="auto"/>
            </w:tcBorders>
            <w:vMerge w:val="continue"/>
          </w:tcPr>
          <w:p>
            <w:pPr>
              <w:spacing w:after="0"/>
              <w:rPr>
                <w:sz w:val="18"/>
                <w:szCs w:val="18"/>
                <w:color w:val="auto"/>
              </w:rPr>
            </w:pPr>
          </w:p>
        </w:tc>
        <w:tc>
          <w:tcPr>
            <w:tcW w:w="6760" w:type="dxa"/>
            <w:vAlign w:val="bottom"/>
            <w:vMerge w:val="continue"/>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color w:val="auto"/>
              </w:rPr>
              <w:t>PERSON</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340" w:type="dxa"/>
            <w:vAlign w:val="bottom"/>
          </w:tcPr>
          <w:p>
            <w:pPr>
              <w:spacing w:after="0"/>
              <w:rPr>
                <w:sz w:val="14"/>
                <w:szCs w:val="14"/>
                <w:color w:val="auto"/>
              </w:rPr>
            </w:pPr>
          </w:p>
        </w:tc>
        <w:tc>
          <w:tcPr>
            <w:tcW w:w="1740" w:type="dxa"/>
            <w:vAlign w:val="bottom"/>
            <w:gridSpan w:val="2"/>
            <w:vMerge w:val="restart"/>
          </w:tcPr>
          <w:p>
            <w:pPr>
              <w:jc w:val="center"/>
              <w:ind w:right="230"/>
              <w:spacing w:after="0" w:line="194" w:lineRule="exact"/>
              <w:rPr>
                <w:sz w:val="20"/>
                <w:szCs w:val="20"/>
                <w:color w:val="auto"/>
              </w:rPr>
            </w:pPr>
            <w:r>
              <w:rPr>
                <w:rFonts w:ascii="Times New Roman" w:cs="Times New Roman" w:eastAsia="Times New Roman" w:hAnsi="Times New Roman"/>
                <w:sz w:val="18"/>
                <w:szCs w:val="18"/>
                <w:color w:val="auto"/>
                <w:w w:val="97"/>
              </w:rPr>
              <w:t>WITH</w:t>
            </w:r>
          </w:p>
        </w:tc>
        <w:tc>
          <w:tcPr>
            <w:tcW w:w="460" w:type="dxa"/>
            <w:vAlign w:val="bottom"/>
            <w:tcBorders>
              <w:right w:val="single" w:sz="8" w:color="auto"/>
            </w:tcBorders>
          </w:tcPr>
          <w:p>
            <w:pPr>
              <w:spacing w:after="0"/>
              <w:rPr>
                <w:sz w:val="14"/>
                <w:szCs w:val="14"/>
                <w:color w:val="auto"/>
              </w:rPr>
            </w:pPr>
          </w:p>
        </w:tc>
        <w:tc>
          <w:tcPr>
            <w:tcW w:w="6760" w:type="dxa"/>
            <w:vAlign w:val="bottom"/>
            <w:vMerge w:val="continue"/>
          </w:tcPr>
          <w:p>
            <w:pPr>
              <w:spacing w:after="0"/>
              <w:rPr>
                <w:sz w:val="14"/>
                <w:szCs w:val="14"/>
                <w:color w:val="auto"/>
              </w:rPr>
            </w:pP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8</w:t>
            </w:r>
          </w:p>
        </w:tc>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4,032,200</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60" w:type="dxa"/>
            <w:vAlign w:val="bottom"/>
            <w:tcBorders>
              <w:bottom w:val="single" w:sz="8" w:color="auto"/>
              <w:right w:val="single" w:sz="8" w:color="auto"/>
            </w:tcBorders>
            <w:gridSpan w:val="2"/>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9</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4,032,200</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12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o</w:t>
            </w:r>
          </w:p>
        </w:tc>
        <w:tc>
          <w:tcPr>
            <w:tcW w:w="0" w:type="dxa"/>
            <w:vAlign w:val="bottom"/>
          </w:tcPr>
          <w:p>
            <w:pPr>
              <w:spacing w:after="0"/>
              <w:rPr>
                <w:sz w:val="1"/>
                <w:szCs w:val="1"/>
                <w:color w:val="auto"/>
              </w:rPr>
            </w:pPr>
          </w:p>
        </w:tc>
      </w:tr>
      <w:tr>
        <w:trPr>
          <w:trHeight w:val="466"/>
        </w:trPr>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120" w:type="dxa"/>
            <w:vAlign w:val="bottom"/>
            <w:tcBorders>
              <w:bottom w:val="single" w:sz="8" w:color="auto"/>
            </w:tcBorders>
            <w:gridSpan w:val="3"/>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11</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6.8%</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PN</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7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6"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CUSIP No. 808625107</w:t>
            </w:r>
          </w:p>
        </w:tc>
        <w:tc>
          <w:tcPr>
            <w:tcW w:w="2280" w:type="dxa"/>
            <w:vAlign w:val="bottom"/>
          </w:tcPr>
          <w:p>
            <w:pPr>
              <w:spacing w:after="0"/>
              <w:rPr>
                <w:sz w:val="24"/>
                <w:szCs w:val="24"/>
                <w:color w:val="auto"/>
              </w:rPr>
            </w:pPr>
          </w:p>
        </w:tc>
        <w:tc>
          <w:tcPr>
            <w:tcW w:w="460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Page 4 of 17</w:t>
            </w:r>
          </w:p>
        </w:tc>
      </w:tr>
      <w:tr>
        <w:trPr>
          <w:trHeight w:val="497"/>
        </w:trPr>
        <w:tc>
          <w:tcPr>
            <w:tcW w:w="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2"/>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r>
        <w:trPr>
          <w:trHeight w:val="225"/>
        </w:trPr>
        <w:tc>
          <w:tcPr>
            <w:tcW w:w="40" w:type="dxa"/>
            <w:vAlign w:val="bottom"/>
          </w:tcPr>
          <w:p>
            <w:pPr>
              <w:spacing w:after="0"/>
              <w:rPr>
                <w:sz w:val="19"/>
                <w:szCs w:val="19"/>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3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NAME OF REPORTING PERSON OR</w:t>
            </w:r>
          </w:p>
        </w:tc>
        <w:tc>
          <w:tcPr>
            <w:tcW w:w="46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4"/>
        </w:trPr>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I.R.S. IDENTIFICATION NO. OF ABOVE PERSON</w:t>
            </w:r>
          </w:p>
        </w:tc>
        <w:tc>
          <w:tcPr>
            <w:tcW w:w="2260" w:type="dxa"/>
            <w:vAlign w:val="bottom"/>
          </w:tcPr>
          <w:p>
            <w:pPr>
              <w:spacing w:after="0"/>
              <w:rPr>
                <w:sz w:val="20"/>
                <w:szCs w:val="20"/>
                <w:color w:val="auto"/>
              </w:rPr>
            </w:pPr>
          </w:p>
        </w:tc>
      </w:tr>
      <w:tr>
        <w:trPr>
          <w:trHeight w:val="432"/>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General Atlantic Partners 85, L.P.</w:t>
            </w:r>
          </w:p>
        </w:tc>
        <w:tc>
          <w:tcPr>
            <w:tcW w:w="46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4"/>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80" w:type="dxa"/>
            <w:vAlign w:val="bottom"/>
            <w:tcBorders>
              <w:bottom w:val="single" w:sz="8" w:color="auto"/>
            </w:tcBorders>
            <w:gridSpan w:val="3"/>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25"/>
        </w:trPr>
        <w:tc>
          <w:tcPr>
            <w:tcW w:w="40" w:type="dxa"/>
            <w:vAlign w:val="bottom"/>
          </w:tcPr>
          <w:p>
            <w:pPr>
              <w:spacing w:after="0"/>
              <w:rPr>
                <w:sz w:val="19"/>
                <w:szCs w:val="19"/>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84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(a) o</w:t>
            </w:r>
          </w:p>
        </w:tc>
      </w:tr>
      <w:tr>
        <w:trPr>
          <w:trHeight w:val="234"/>
        </w:trPr>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2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(b) o</w:t>
            </w:r>
          </w:p>
        </w:tc>
      </w:tr>
      <w:tr>
        <w:trPr>
          <w:trHeight w:val="250"/>
        </w:trPr>
        <w:tc>
          <w:tcPr>
            <w:tcW w:w="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3880" w:type="dxa"/>
            <w:vAlign w:val="bottom"/>
            <w:tcBorders>
              <w:bottom w:val="single" w:sz="8" w:color="auto"/>
            </w:tcBorders>
            <w:gridSpan w:val="2"/>
          </w:tcPr>
          <w:p>
            <w:pPr>
              <w:spacing w:after="0"/>
              <w:rPr>
                <w:sz w:val="21"/>
                <w:szCs w:val="21"/>
                <w:color w:val="auto"/>
              </w:rPr>
            </w:pPr>
          </w:p>
        </w:tc>
        <w:tc>
          <w:tcPr>
            <w:tcW w:w="460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3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SEC USE ONLY</w:t>
            </w:r>
          </w:p>
        </w:tc>
        <w:tc>
          <w:tcPr>
            <w:tcW w:w="4600" w:type="dxa"/>
            <w:vAlign w:val="bottom"/>
          </w:tcPr>
          <w:p>
            <w:pPr>
              <w:spacing w:after="0"/>
              <w:rPr>
                <w:sz w:val="21"/>
                <w:szCs w:val="21"/>
                <w:color w:val="auto"/>
              </w:rPr>
            </w:pPr>
          </w:p>
        </w:tc>
        <w:tc>
          <w:tcPr>
            <w:tcW w:w="22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-1234440</wp:posOffset>
            </wp:positionV>
            <wp:extent cx="7246620" cy="57111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57111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220" w:hanging="1158"/>
        <w:spacing w:after="0"/>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rFonts w:ascii="Times New Roman" w:cs="Times New Roman" w:eastAsia="Times New Roman" w:hAnsi="Times New Roman"/>
          <w:sz w:val="18"/>
          <w:szCs w:val="18"/>
          <w:color w:val="auto"/>
        </w:rPr>
      </w:pPr>
    </w:p>
    <w:p>
      <w:pPr>
        <w:ind w:left="1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90" w:lineRule="exact"/>
        <w:rPr>
          <w:rFonts w:ascii="Times New Roman" w:cs="Times New Roman" w:eastAsia="Times New Roman" w:hAnsi="Times New Roman"/>
          <w:sz w:val="18"/>
          <w:szCs w:val="18"/>
          <w:color w:val="auto"/>
        </w:rPr>
      </w:pPr>
    </w:p>
    <w:p>
      <w:pPr>
        <w:ind w:left="2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7"/>
          <w:szCs w:val="17"/>
          <w:color w:val="auto"/>
        </w:rPr>
        <w:t>SOLE VOTING POWER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1740" w:type="dxa"/>
            <w:vAlign w:val="bottom"/>
            <w:gridSpan w:val="2"/>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w w:val="99"/>
              </w:rPr>
              <w:t>NUMBER OF</w:t>
            </w:r>
          </w:p>
        </w:tc>
        <w:tc>
          <w:tcPr>
            <w:tcW w:w="460" w:type="dxa"/>
            <w:vAlign w:val="bottom"/>
          </w:tcPr>
          <w:p>
            <w:pPr>
              <w:spacing w:after="0"/>
              <w:rPr>
                <w:sz w:val="20"/>
                <w:szCs w:val="20"/>
                <w:color w:val="auto"/>
              </w:rPr>
            </w:pPr>
          </w:p>
        </w:tc>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340" w:type="dxa"/>
            <w:vAlign w:val="bottom"/>
          </w:tcPr>
          <w:p>
            <w:pPr>
              <w:spacing w:after="0"/>
              <w:rPr>
                <w:sz w:val="13"/>
                <w:szCs w:val="13"/>
                <w:color w:val="auto"/>
              </w:rPr>
            </w:pPr>
          </w:p>
        </w:tc>
        <w:tc>
          <w:tcPr>
            <w:tcW w:w="1740" w:type="dxa"/>
            <w:vAlign w:val="bottom"/>
            <w:gridSpan w:val="2"/>
            <w:vMerge w:val="continue"/>
          </w:tcPr>
          <w:p>
            <w:pPr>
              <w:spacing w:after="0"/>
              <w:rPr>
                <w:sz w:val="13"/>
                <w:szCs w:val="13"/>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6</w:t>
            </w:r>
          </w:p>
        </w:tc>
        <w:tc>
          <w:tcPr>
            <w:tcW w:w="67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340" w:type="dxa"/>
            <w:vAlign w:val="bottom"/>
          </w:tcPr>
          <w:p>
            <w:pPr>
              <w:spacing w:after="0"/>
              <w:rPr>
                <w:sz w:val="7"/>
                <w:szCs w:val="7"/>
                <w:color w:val="auto"/>
              </w:rPr>
            </w:pPr>
          </w:p>
        </w:tc>
        <w:tc>
          <w:tcPr>
            <w:tcW w:w="1740" w:type="dxa"/>
            <w:vAlign w:val="bottom"/>
            <w:gridSpan w:val="2"/>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rPr>
              <w:t>SHARES</w:t>
            </w:r>
          </w:p>
        </w:tc>
        <w:tc>
          <w:tcPr>
            <w:tcW w:w="460" w:type="dxa"/>
            <w:vAlign w:val="bottom"/>
            <w:tcBorders>
              <w:right w:val="single" w:sz="8" w:color="auto"/>
            </w:tcBorders>
            <w:vMerge w:val="continue"/>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340" w:type="dxa"/>
            <w:vAlign w:val="bottom"/>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6760" w:type="dxa"/>
            <w:vAlign w:val="bottom"/>
          </w:tcPr>
          <w:p>
            <w:pPr>
              <w:spacing w:after="0"/>
              <w:rPr>
                <w:sz w:val="11"/>
                <w:szCs w:val="11"/>
                <w:color w:val="auto"/>
              </w:rPr>
            </w:pPr>
          </w:p>
        </w:tc>
        <w:tc>
          <w:tcPr>
            <w:tcW w:w="2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color w:val="auto"/>
                <w:w w:val="99"/>
              </w:rPr>
              <w:t>BENEFICIALLY</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4,032,200</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340" w:type="dxa"/>
            <w:vAlign w:val="bottom"/>
          </w:tcPr>
          <w:p>
            <w:pPr>
              <w:spacing w:after="0"/>
              <w:rPr>
                <w:sz w:val="7"/>
                <w:szCs w:val="7"/>
                <w:color w:val="auto"/>
              </w:rPr>
            </w:pPr>
          </w:p>
        </w:tc>
        <w:tc>
          <w:tcPr>
            <w:tcW w:w="1740" w:type="dxa"/>
            <w:vAlign w:val="bottom"/>
            <w:gridSpan w:val="2"/>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w w:val="98"/>
              </w:rPr>
              <w:t>OWNED</w:t>
            </w:r>
          </w:p>
        </w:tc>
        <w:tc>
          <w:tcPr>
            <w:tcW w:w="460" w:type="dxa"/>
            <w:vAlign w:val="bottom"/>
            <w:tcBorders>
              <w:right w:val="single" w:sz="8" w:color="auto"/>
            </w:tcBorders>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6"/>
        </w:trPr>
        <w:tc>
          <w:tcPr>
            <w:tcW w:w="340" w:type="dxa"/>
            <w:vAlign w:val="bottom"/>
          </w:tcPr>
          <w:p>
            <w:pPr>
              <w:spacing w:after="0"/>
              <w:rPr>
                <w:sz w:val="6"/>
                <w:szCs w:val="6"/>
                <w:color w:val="auto"/>
              </w:rPr>
            </w:pPr>
          </w:p>
        </w:tc>
        <w:tc>
          <w:tcPr>
            <w:tcW w:w="1740" w:type="dxa"/>
            <w:vAlign w:val="bottom"/>
            <w:gridSpan w:val="2"/>
            <w:vMerge w:val="continue"/>
          </w:tcPr>
          <w:p>
            <w:pPr>
              <w:spacing w:after="0"/>
              <w:rPr>
                <w:sz w:val="6"/>
                <w:szCs w:val="6"/>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7</w:t>
            </w:r>
          </w:p>
        </w:tc>
        <w:tc>
          <w:tcPr>
            <w:tcW w:w="67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BY EACH REPORTING</w:t>
            </w:r>
          </w:p>
        </w:tc>
        <w:tc>
          <w:tcPr>
            <w:tcW w:w="460" w:type="dxa"/>
            <w:vAlign w:val="bottom"/>
            <w:tcBorders>
              <w:right w:val="single" w:sz="8" w:color="auto"/>
            </w:tcBorders>
            <w:vMerge w:val="continue"/>
          </w:tcPr>
          <w:p>
            <w:pPr>
              <w:spacing w:after="0"/>
              <w:rPr>
                <w:sz w:val="18"/>
                <w:szCs w:val="18"/>
                <w:color w:val="auto"/>
              </w:rPr>
            </w:pPr>
          </w:p>
        </w:tc>
        <w:tc>
          <w:tcPr>
            <w:tcW w:w="6760" w:type="dxa"/>
            <w:vAlign w:val="bottom"/>
            <w:vMerge w:val="continue"/>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color w:val="auto"/>
              </w:rPr>
              <w:t>PERSON</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340" w:type="dxa"/>
            <w:vAlign w:val="bottom"/>
          </w:tcPr>
          <w:p>
            <w:pPr>
              <w:spacing w:after="0"/>
              <w:rPr>
                <w:sz w:val="14"/>
                <w:szCs w:val="14"/>
                <w:color w:val="auto"/>
              </w:rPr>
            </w:pPr>
          </w:p>
        </w:tc>
        <w:tc>
          <w:tcPr>
            <w:tcW w:w="1740" w:type="dxa"/>
            <w:vAlign w:val="bottom"/>
            <w:gridSpan w:val="2"/>
            <w:vMerge w:val="restart"/>
          </w:tcPr>
          <w:p>
            <w:pPr>
              <w:jc w:val="center"/>
              <w:ind w:right="230"/>
              <w:spacing w:after="0" w:line="194" w:lineRule="exact"/>
              <w:rPr>
                <w:sz w:val="20"/>
                <w:szCs w:val="20"/>
                <w:color w:val="auto"/>
              </w:rPr>
            </w:pPr>
            <w:r>
              <w:rPr>
                <w:rFonts w:ascii="Times New Roman" w:cs="Times New Roman" w:eastAsia="Times New Roman" w:hAnsi="Times New Roman"/>
                <w:sz w:val="18"/>
                <w:szCs w:val="18"/>
                <w:color w:val="auto"/>
                <w:w w:val="97"/>
              </w:rPr>
              <w:t>WITH</w:t>
            </w:r>
          </w:p>
        </w:tc>
        <w:tc>
          <w:tcPr>
            <w:tcW w:w="460" w:type="dxa"/>
            <w:vAlign w:val="bottom"/>
            <w:tcBorders>
              <w:right w:val="single" w:sz="8" w:color="auto"/>
            </w:tcBorders>
          </w:tcPr>
          <w:p>
            <w:pPr>
              <w:spacing w:after="0"/>
              <w:rPr>
                <w:sz w:val="14"/>
                <w:szCs w:val="14"/>
                <w:color w:val="auto"/>
              </w:rPr>
            </w:pPr>
          </w:p>
        </w:tc>
        <w:tc>
          <w:tcPr>
            <w:tcW w:w="6760" w:type="dxa"/>
            <w:vAlign w:val="bottom"/>
            <w:vMerge w:val="continue"/>
          </w:tcPr>
          <w:p>
            <w:pPr>
              <w:spacing w:after="0"/>
              <w:rPr>
                <w:sz w:val="14"/>
                <w:szCs w:val="14"/>
                <w:color w:val="auto"/>
              </w:rPr>
            </w:pP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8</w:t>
            </w:r>
          </w:p>
        </w:tc>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4,032,200</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60" w:type="dxa"/>
            <w:vAlign w:val="bottom"/>
            <w:tcBorders>
              <w:bottom w:val="single" w:sz="8" w:color="auto"/>
              <w:right w:val="single" w:sz="8" w:color="auto"/>
            </w:tcBorders>
            <w:gridSpan w:val="2"/>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9</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4,032,200</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12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o</w:t>
            </w:r>
          </w:p>
        </w:tc>
        <w:tc>
          <w:tcPr>
            <w:tcW w:w="0" w:type="dxa"/>
            <w:vAlign w:val="bottom"/>
          </w:tcPr>
          <w:p>
            <w:pPr>
              <w:spacing w:after="0"/>
              <w:rPr>
                <w:sz w:val="1"/>
                <w:szCs w:val="1"/>
                <w:color w:val="auto"/>
              </w:rPr>
            </w:pPr>
          </w:p>
        </w:tc>
      </w:tr>
      <w:tr>
        <w:trPr>
          <w:trHeight w:val="466"/>
        </w:trPr>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120" w:type="dxa"/>
            <w:vAlign w:val="bottom"/>
            <w:tcBorders>
              <w:bottom w:val="single" w:sz="8" w:color="auto"/>
            </w:tcBorders>
            <w:gridSpan w:val="3"/>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11</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6.8%</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PN</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7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6"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CUSIP No. 808625107</w:t>
            </w:r>
          </w:p>
        </w:tc>
        <w:tc>
          <w:tcPr>
            <w:tcW w:w="2280" w:type="dxa"/>
            <w:vAlign w:val="bottom"/>
          </w:tcPr>
          <w:p>
            <w:pPr>
              <w:spacing w:after="0"/>
              <w:rPr>
                <w:sz w:val="24"/>
                <w:szCs w:val="24"/>
                <w:color w:val="auto"/>
              </w:rPr>
            </w:pPr>
          </w:p>
        </w:tc>
        <w:tc>
          <w:tcPr>
            <w:tcW w:w="460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Page 5 of 17</w:t>
            </w:r>
          </w:p>
        </w:tc>
      </w:tr>
      <w:tr>
        <w:trPr>
          <w:trHeight w:val="497"/>
        </w:trPr>
        <w:tc>
          <w:tcPr>
            <w:tcW w:w="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2"/>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r>
        <w:trPr>
          <w:trHeight w:val="225"/>
        </w:trPr>
        <w:tc>
          <w:tcPr>
            <w:tcW w:w="40" w:type="dxa"/>
            <w:vAlign w:val="bottom"/>
          </w:tcPr>
          <w:p>
            <w:pPr>
              <w:spacing w:after="0"/>
              <w:rPr>
                <w:sz w:val="19"/>
                <w:szCs w:val="19"/>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3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NAME OF REPORTING PERSON OR</w:t>
            </w:r>
          </w:p>
        </w:tc>
        <w:tc>
          <w:tcPr>
            <w:tcW w:w="46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4"/>
        </w:trPr>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I.R.S. IDENTIFICATION NO. OF ABOVE PERSON</w:t>
            </w:r>
          </w:p>
        </w:tc>
        <w:tc>
          <w:tcPr>
            <w:tcW w:w="2260" w:type="dxa"/>
            <w:vAlign w:val="bottom"/>
          </w:tcPr>
          <w:p>
            <w:pPr>
              <w:spacing w:after="0"/>
              <w:rPr>
                <w:sz w:val="20"/>
                <w:szCs w:val="20"/>
                <w:color w:val="auto"/>
              </w:rPr>
            </w:pPr>
          </w:p>
        </w:tc>
      </w:tr>
      <w:tr>
        <w:trPr>
          <w:trHeight w:val="432"/>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GAP Coinvestments III, LLC</w:t>
            </w:r>
          </w:p>
        </w:tc>
        <w:tc>
          <w:tcPr>
            <w:tcW w:w="46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4"/>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80" w:type="dxa"/>
            <w:vAlign w:val="bottom"/>
            <w:tcBorders>
              <w:bottom w:val="single" w:sz="8" w:color="auto"/>
            </w:tcBorders>
            <w:gridSpan w:val="3"/>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25"/>
        </w:trPr>
        <w:tc>
          <w:tcPr>
            <w:tcW w:w="40" w:type="dxa"/>
            <w:vAlign w:val="bottom"/>
          </w:tcPr>
          <w:p>
            <w:pPr>
              <w:spacing w:after="0"/>
              <w:rPr>
                <w:sz w:val="19"/>
                <w:szCs w:val="19"/>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84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(a) o</w:t>
            </w:r>
          </w:p>
        </w:tc>
      </w:tr>
      <w:tr>
        <w:trPr>
          <w:trHeight w:val="234"/>
        </w:trPr>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2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(b) o</w:t>
            </w:r>
          </w:p>
        </w:tc>
      </w:tr>
      <w:tr>
        <w:trPr>
          <w:trHeight w:val="250"/>
        </w:trPr>
        <w:tc>
          <w:tcPr>
            <w:tcW w:w="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3880" w:type="dxa"/>
            <w:vAlign w:val="bottom"/>
            <w:tcBorders>
              <w:bottom w:val="single" w:sz="8" w:color="auto"/>
            </w:tcBorders>
            <w:gridSpan w:val="2"/>
          </w:tcPr>
          <w:p>
            <w:pPr>
              <w:spacing w:after="0"/>
              <w:rPr>
                <w:sz w:val="21"/>
                <w:szCs w:val="21"/>
                <w:color w:val="auto"/>
              </w:rPr>
            </w:pPr>
          </w:p>
        </w:tc>
        <w:tc>
          <w:tcPr>
            <w:tcW w:w="460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3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SEC USE ONLY</w:t>
            </w:r>
          </w:p>
        </w:tc>
        <w:tc>
          <w:tcPr>
            <w:tcW w:w="4600" w:type="dxa"/>
            <w:vAlign w:val="bottom"/>
          </w:tcPr>
          <w:p>
            <w:pPr>
              <w:spacing w:after="0"/>
              <w:rPr>
                <w:sz w:val="21"/>
                <w:szCs w:val="21"/>
                <w:color w:val="auto"/>
              </w:rPr>
            </w:pPr>
          </w:p>
        </w:tc>
        <w:tc>
          <w:tcPr>
            <w:tcW w:w="22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-1234440</wp:posOffset>
            </wp:positionV>
            <wp:extent cx="7246620" cy="57111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57111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220" w:hanging="1158"/>
        <w:spacing w:after="0"/>
        <w:tabs>
          <w:tab w:leader="none" w:pos="1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rFonts w:ascii="Times New Roman" w:cs="Times New Roman" w:eastAsia="Times New Roman" w:hAnsi="Times New Roman"/>
          <w:sz w:val="18"/>
          <w:szCs w:val="18"/>
          <w:color w:val="auto"/>
        </w:rPr>
      </w:pPr>
    </w:p>
    <w:p>
      <w:pPr>
        <w:ind w:left="1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90" w:lineRule="exact"/>
        <w:rPr>
          <w:rFonts w:ascii="Times New Roman" w:cs="Times New Roman" w:eastAsia="Times New Roman" w:hAnsi="Times New Roman"/>
          <w:sz w:val="18"/>
          <w:szCs w:val="18"/>
          <w:color w:val="auto"/>
        </w:rPr>
      </w:pPr>
    </w:p>
    <w:p>
      <w:pPr>
        <w:ind w:left="2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7"/>
          <w:szCs w:val="17"/>
          <w:color w:val="auto"/>
        </w:rPr>
        <w:t>SOLE VOTING POWER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1740" w:type="dxa"/>
            <w:vAlign w:val="bottom"/>
            <w:gridSpan w:val="2"/>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w w:val="99"/>
              </w:rPr>
              <w:t>NUMBER OF</w:t>
            </w:r>
          </w:p>
        </w:tc>
        <w:tc>
          <w:tcPr>
            <w:tcW w:w="460" w:type="dxa"/>
            <w:vAlign w:val="bottom"/>
          </w:tcPr>
          <w:p>
            <w:pPr>
              <w:spacing w:after="0"/>
              <w:rPr>
                <w:sz w:val="20"/>
                <w:szCs w:val="20"/>
                <w:color w:val="auto"/>
              </w:rPr>
            </w:pPr>
          </w:p>
        </w:tc>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340" w:type="dxa"/>
            <w:vAlign w:val="bottom"/>
          </w:tcPr>
          <w:p>
            <w:pPr>
              <w:spacing w:after="0"/>
              <w:rPr>
                <w:sz w:val="13"/>
                <w:szCs w:val="13"/>
                <w:color w:val="auto"/>
              </w:rPr>
            </w:pPr>
          </w:p>
        </w:tc>
        <w:tc>
          <w:tcPr>
            <w:tcW w:w="1740" w:type="dxa"/>
            <w:vAlign w:val="bottom"/>
            <w:gridSpan w:val="2"/>
            <w:vMerge w:val="continue"/>
          </w:tcPr>
          <w:p>
            <w:pPr>
              <w:spacing w:after="0"/>
              <w:rPr>
                <w:sz w:val="13"/>
                <w:szCs w:val="13"/>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6</w:t>
            </w:r>
          </w:p>
        </w:tc>
        <w:tc>
          <w:tcPr>
            <w:tcW w:w="67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340" w:type="dxa"/>
            <w:vAlign w:val="bottom"/>
          </w:tcPr>
          <w:p>
            <w:pPr>
              <w:spacing w:after="0"/>
              <w:rPr>
                <w:sz w:val="7"/>
                <w:szCs w:val="7"/>
                <w:color w:val="auto"/>
              </w:rPr>
            </w:pPr>
          </w:p>
        </w:tc>
        <w:tc>
          <w:tcPr>
            <w:tcW w:w="1740" w:type="dxa"/>
            <w:vAlign w:val="bottom"/>
            <w:gridSpan w:val="2"/>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rPr>
              <w:t>SHARES</w:t>
            </w:r>
          </w:p>
        </w:tc>
        <w:tc>
          <w:tcPr>
            <w:tcW w:w="460" w:type="dxa"/>
            <w:vAlign w:val="bottom"/>
            <w:tcBorders>
              <w:right w:val="single" w:sz="8" w:color="auto"/>
            </w:tcBorders>
            <w:vMerge w:val="continue"/>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340" w:type="dxa"/>
            <w:vAlign w:val="bottom"/>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6760" w:type="dxa"/>
            <w:vAlign w:val="bottom"/>
          </w:tcPr>
          <w:p>
            <w:pPr>
              <w:spacing w:after="0"/>
              <w:rPr>
                <w:sz w:val="11"/>
                <w:szCs w:val="11"/>
                <w:color w:val="auto"/>
              </w:rPr>
            </w:pPr>
          </w:p>
        </w:tc>
        <w:tc>
          <w:tcPr>
            <w:tcW w:w="2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color w:val="auto"/>
                <w:w w:val="99"/>
              </w:rPr>
              <w:t>BENEFICIALLY</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4,032,200</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340" w:type="dxa"/>
            <w:vAlign w:val="bottom"/>
          </w:tcPr>
          <w:p>
            <w:pPr>
              <w:spacing w:after="0"/>
              <w:rPr>
                <w:sz w:val="7"/>
                <w:szCs w:val="7"/>
                <w:color w:val="auto"/>
              </w:rPr>
            </w:pPr>
          </w:p>
        </w:tc>
        <w:tc>
          <w:tcPr>
            <w:tcW w:w="1740" w:type="dxa"/>
            <w:vAlign w:val="bottom"/>
            <w:gridSpan w:val="2"/>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w w:val="98"/>
              </w:rPr>
              <w:t>OWNED</w:t>
            </w:r>
          </w:p>
        </w:tc>
        <w:tc>
          <w:tcPr>
            <w:tcW w:w="460" w:type="dxa"/>
            <w:vAlign w:val="bottom"/>
            <w:tcBorders>
              <w:right w:val="single" w:sz="8" w:color="auto"/>
            </w:tcBorders>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6"/>
        </w:trPr>
        <w:tc>
          <w:tcPr>
            <w:tcW w:w="340" w:type="dxa"/>
            <w:vAlign w:val="bottom"/>
          </w:tcPr>
          <w:p>
            <w:pPr>
              <w:spacing w:after="0"/>
              <w:rPr>
                <w:sz w:val="6"/>
                <w:szCs w:val="6"/>
                <w:color w:val="auto"/>
              </w:rPr>
            </w:pPr>
          </w:p>
        </w:tc>
        <w:tc>
          <w:tcPr>
            <w:tcW w:w="1740" w:type="dxa"/>
            <w:vAlign w:val="bottom"/>
            <w:gridSpan w:val="2"/>
            <w:vMerge w:val="continue"/>
          </w:tcPr>
          <w:p>
            <w:pPr>
              <w:spacing w:after="0"/>
              <w:rPr>
                <w:sz w:val="6"/>
                <w:szCs w:val="6"/>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7</w:t>
            </w:r>
          </w:p>
        </w:tc>
        <w:tc>
          <w:tcPr>
            <w:tcW w:w="67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BY EACH REPORTING</w:t>
            </w:r>
          </w:p>
        </w:tc>
        <w:tc>
          <w:tcPr>
            <w:tcW w:w="460" w:type="dxa"/>
            <w:vAlign w:val="bottom"/>
            <w:tcBorders>
              <w:right w:val="single" w:sz="8" w:color="auto"/>
            </w:tcBorders>
            <w:vMerge w:val="continue"/>
          </w:tcPr>
          <w:p>
            <w:pPr>
              <w:spacing w:after="0"/>
              <w:rPr>
                <w:sz w:val="18"/>
                <w:szCs w:val="18"/>
                <w:color w:val="auto"/>
              </w:rPr>
            </w:pPr>
          </w:p>
        </w:tc>
        <w:tc>
          <w:tcPr>
            <w:tcW w:w="6760" w:type="dxa"/>
            <w:vAlign w:val="bottom"/>
            <w:vMerge w:val="continue"/>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color w:val="auto"/>
              </w:rPr>
              <w:t>PERSON</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340" w:type="dxa"/>
            <w:vAlign w:val="bottom"/>
          </w:tcPr>
          <w:p>
            <w:pPr>
              <w:spacing w:after="0"/>
              <w:rPr>
                <w:sz w:val="14"/>
                <w:szCs w:val="14"/>
                <w:color w:val="auto"/>
              </w:rPr>
            </w:pPr>
          </w:p>
        </w:tc>
        <w:tc>
          <w:tcPr>
            <w:tcW w:w="1740" w:type="dxa"/>
            <w:vAlign w:val="bottom"/>
            <w:gridSpan w:val="2"/>
            <w:vMerge w:val="restart"/>
          </w:tcPr>
          <w:p>
            <w:pPr>
              <w:jc w:val="center"/>
              <w:ind w:right="230"/>
              <w:spacing w:after="0" w:line="194" w:lineRule="exact"/>
              <w:rPr>
                <w:sz w:val="20"/>
                <w:szCs w:val="20"/>
                <w:color w:val="auto"/>
              </w:rPr>
            </w:pPr>
            <w:r>
              <w:rPr>
                <w:rFonts w:ascii="Times New Roman" w:cs="Times New Roman" w:eastAsia="Times New Roman" w:hAnsi="Times New Roman"/>
                <w:sz w:val="18"/>
                <w:szCs w:val="18"/>
                <w:color w:val="auto"/>
                <w:w w:val="97"/>
              </w:rPr>
              <w:t>WITH</w:t>
            </w:r>
          </w:p>
        </w:tc>
        <w:tc>
          <w:tcPr>
            <w:tcW w:w="460" w:type="dxa"/>
            <w:vAlign w:val="bottom"/>
            <w:tcBorders>
              <w:right w:val="single" w:sz="8" w:color="auto"/>
            </w:tcBorders>
          </w:tcPr>
          <w:p>
            <w:pPr>
              <w:spacing w:after="0"/>
              <w:rPr>
                <w:sz w:val="14"/>
                <w:szCs w:val="14"/>
                <w:color w:val="auto"/>
              </w:rPr>
            </w:pPr>
          </w:p>
        </w:tc>
        <w:tc>
          <w:tcPr>
            <w:tcW w:w="6760" w:type="dxa"/>
            <w:vAlign w:val="bottom"/>
            <w:vMerge w:val="continue"/>
          </w:tcPr>
          <w:p>
            <w:pPr>
              <w:spacing w:after="0"/>
              <w:rPr>
                <w:sz w:val="14"/>
                <w:szCs w:val="14"/>
                <w:color w:val="auto"/>
              </w:rPr>
            </w:pP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8</w:t>
            </w:r>
          </w:p>
        </w:tc>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4,032,200</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60" w:type="dxa"/>
            <w:vAlign w:val="bottom"/>
            <w:tcBorders>
              <w:bottom w:val="single" w:sz="8" w:color="auto"/>
              <w:right w:val="single" w:sz="8" w:color="auto"/>
            </w:tcBorders>
            <w:gridSpan w:val="2"/>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9</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4,032,200</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12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o</w:t>
            </w:r>
          </w:p>
        </w:tc>
        <w:tc>
          <w:tcPr>
            <w:tcW w:w="0" w:type="dxa"/>
            <w:vAlign w:val="bottom"/>
          </w:tcPr>
          <w:p>
            <w:pPr>
              <w:spacing w:after="0"/>
              <w:rPr>
                <w:sz w:val="1"/>
                <w:szCs w:val="1"/>
                <w:color w:val="auto"/>
              </w:rPr>
            </w:pPr>
          </w:p>
        </w:tc>
      </w:tr>
      <w:tr>
        <w:trPr>
          <w:trHeight w:val="466"/>
        </w:trPr>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120" w:type="dxa"/>
            <w:vAlign w:val="bottom"/>
            <w:tcBorders>
              <w:bottom w:val="single" w:sz="8" w:color="auto"/>
            </w:tcBorders>
            <w:gridSpan w:val="3"/>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11</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6.8%</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7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6" w:right="2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CUSIP No. 808625107</w:t>
            </w:r>
          </w:p>
        </w:tc>
        <w:tc>
          <w:tcPr>
            <w:tcW w:w="2280" w:type="dxa"/>
            <w:vAlign w:val="bottom"/>
          </w:tcPr>
          <w:p>
            <w:pPr>
              <w:spacing w:after="0"/>
              <w:rPr>
                <w:sz w:val="24"/>
                <w:szCs w:val="24"/>
                <w:color w:val="auto"/>
              </w:rPr>
            </w:pPr>
          </w:p>
        </w:tc>
        <w:tc>
          <w:tcPr>
            <w:tcW w:w="460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Page 6 of 17</w:t>
            </w:r>
          </w:p>
        </w:tc>
      </w:tr>
      <w:tr>
        <w:trPr>
          <w:trHeight w:val="497"/>
        </w:trPr>
        <w:tc>
          <w:tcPr>
            <w:tcW w:w="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2"/>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r>
        <w:trPr>
          <w:trHeight w:val="225"/>
        </w:trPr>
        <w:tc>
          <w:tcPr>
            <w:tcW w:w="40" w:type="dxa"/>
            <w:vAlign w:val="bottom"/>
          </w:tcPr>
          <w:p>
            <w:pPr>
              <w:spacing w:after="0"/>
              <w:rPr>
                <w:sz w:val="19"/>
                <w:szCs w:val="19"/>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3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NAME OF REPORTING PERSON OR</w:t>
            </w:r>
          </w:p>
        </w:tc>
        <w:tc>
          <w:tcPr>
            <w:tcW w:w="46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4"/>
        </w:trPr>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I.R.S. IDENTIFICATION NO. OF ABOVE PERSON</w:t>
            </w:r>
          </w:p>
        </w:tc>
        <w:tc>
          <w:tcPr>
            <w:tcW w:w="2260" w:type="dxa"/>
            <w:vAlign w:val="bottom"/>
          </w:tcPr>
          <w:p>
            <w:pPr>
              <w:spacing w:after="0"/>
              <w:rPr>
                <w:sz w:val="20"/>
                <w:szCs w:val="20"/>
                <w:color w:val="auto"/>
              </w:rPr>
            </w:pPr>
          </w:p>
        </w:tc>
      </w:tr>
      <w:tr>
        <w:trPr>
          <w:trHeight w:val="432"/>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GAP Coinvestments IV, LLC</w:t>
            </w:r>
          </w:p>
        </w:tc>
        <w:tc>
          <w:tcPr>
            <w:tcW w:w="46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4"/>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80" w:type="dxa"/>
            <w:vAlign w:val="bottom"/>
            <w:tcBorders>
              <w:bottom w:val="single" w:sz="8" w:color="auto"/>
            </w:tcBorders>
            <w:gridSpan w:val="3"/>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25"/>
        </w:trPr>
        <w:tc>
          <w:tcPr>
            <w:tcW w:w="40" w:type="dxa"/>
            <w:vAlign w:val="bottom"/>
          </w:tcPr>
          <w:p>
            <w:pPr>
              <w:spacing w:after="0"/>
              <w:rPr>
                <w:sz w:val="19"/>
                <w:szCs w:val="19"/>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84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(a) o</w:t>
            </w:r>
          </w:p>
        </w:tc>
      </w:tr>
      <w:tr>
        <w:trPr>
          <w:trHeight w:val="234"/>
        </w:trPr>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2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(b) o</w:t>
            </w:r>
          </w:p>
        </w:tc>
      </w:tr>
      <w:tr>
        <w:trPr>
          <w:trHeight w:val="250"/>
        </w:trPr>
        <w:tc>
          <w:tcPr>
            <w:tcW w:w="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3880" w:type="dxa"/>
            <w:vAlign w:val="bottom"/>
            <w:tcBorders>
              <w:bottom w:val="single" w:sz="8" w:color="auto"/>
            </w:tcBorders>
            <w:gridSpan w:val="2"/>
          </w:tcPr>
          <w:p>
            <w:pPr>
              <w:spacing w:after="0"/>
              <w:rPr>
                <w:sz w:val="21"/>
                <w:szCs w:val="21"/>
                <w:color w:val="auto"/>
              </w:rPr>
            </w:pPr>
          </w:p>
        </w:tc>
        <w:tc>
          <w:tcPr>
            <w:tcW w:w="460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3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SEC USE ONLY</w:t>
            </w:r>
          </w:p>
        </w:tc>
        <w:tc>
          <w:tcPr>
            <w:tcW w:w="4600" w:type="dxa"/>
            <w:vAlign w:val="bottom"/>
          </w:tcPr>
          <w:p>
            <w:pPr>
              <w:spacing w:after="0"/>
              <w:rPr>
                <w:sz w:val="21"/>
                <w:szCs w:val="21"/>
                <w:color w:val="auto"/>
              </w:rPr>
            </w:pPr>
          </w:p>
        </w:tc>
        <w:tc>
          <w:tcPr>
            <w:tcW w:w="22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-1234440</wp:posOffset>
            </wp:positionV>
            <wp:extent cx="7246620" cy="57111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57111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220" w:hanging="1158"/>
        <w:spacing w:after="0"/>
        <w:tabs>
          <w:tab w:leader="none" w:pos="12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rFonts w:ascii="Times New Roman" w:cs="Times New Roman" w:eastAsia="Times New Roman" w:hAnsi="Times New Roman"/>
          <w:sz w:val="18"/>
          <w:szCs w:val="18"/>
          <w:color w:val="auto"/>
        </w:rPr>
      </w:pPr>
    </w:p>
    <w:p>
      <w:pPr>
        <w:ind w:left="1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90" w:lineRule="exact"/>
        <w:rPr>
          <w:rFonts w:ascii="Times New Roman" w:cs="Times New Roman" w:eastAsia="Times New Roman" w:hAnsi="Times New Roman"/>
          <w:sz w:val="18"/>
          <w:szCs w:val="18"/>
          <w:color w:val="auto"/>
        </w:rPr>
      </w:pPr>
    </w:p>
    <w:p>
      <w:pPr>
        <w:ind w:left="2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7"/>
          <w:szCs w:val="17"/>
          <w:color w:val="auto"/>
        </w:rPr>
        <w:t>SOLE VOTING POWER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1740" w:type="dxa"/>
            <w:vAlign w:val="bottom"/>
            <w:gridSpan w:val="2"/>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w w:val="99"/>
              </w:rPr>
              <w:t>NUMBER OF</w:t>
            </w:r>
          </w:p>
        </w:tc>
        <w:tc>
          <w:tcPr>
            <w:tcW w:w="460" w:type="dxa"/>
            <w:vAlign w:val="bottom"/>
          </w:tcPr>
          <w:p>
            <w:pPr>
              <w:spacing w:after="0"/>
              <w:rPr>
                <w:sz w:val="20"/>
                <w:szCs w:val="20"/>
                <w:color w:val="auto"/>
              </w:rPr>
            </w:pPr>
          </w:p>
        </w:tc>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340" w:type="dxa"/>
            <w:vAlign w:val="bottom"/>
          </w:tcPr>
          <w:p>
            <w:pPr>
              <w:spacing w:after="0"/>
              <w:rPr>
                <w:sz w:val="13"/>
                <w:szCs w:val="13"/>
                <w:color w:val="auto"/>
              </w:rPr>
            </w:pPr>
          </w:p>
        </w:tc>
        <w:tc>
          <w:tcPr>
            <w:tcW w:w="1740" w:type="dxa"/>
            <w:vAlign w:val="bottom"/>
            <w:gridSpan w:val="2"/>
            <w:vMerge w:val="continue"/>
          </w:tcPr>
          <w:p>
            <w:pPr>
              <w:spacing w:after="0"/>
              <w:rPr>
                <w:sz w:val="13"/>
                <w:szCs w:val="13"/>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6</w:t>
            </w:r>
          </w:p>
        </w:tc>
        <w:tc>
          <w:tcPr>
            <w:tcW w:w="67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340" w:type="dxa"/>
            <w:vAlign w:val="bottom"/>
          </w:tcPr>
          <w:p>
            <w:pPr>
              <w:spacing w:after="0"/>
              <w:rPr>
                <w:sz w:val="7"/>
                <w:szCs w:val="7"/>
                <w:color w:val="auto"/>
              </w:rPr>
            </w:pPr>
          </w:p>
        </w:tc>
        <w:tc>
          <w:tcPr>
            <w:tcW w:w="1740" w:type="dxa"/>
            <w:vAlign w:val="bottom"/>
            <w:gridSpan w:val="2"/>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rPr>
              <w:t>SHARES</w:t>
            </w:r>
          </w:p>
        </w:tc>
        <w:tc>
          <w:tcPr>
            <w:tcW w:w="460" w:type="dxa"/>
            <w:vAlign w:val="bottom"/>
            <w:tcBorders>
              <w:right w:val="single" w:sz="8" w:color="auto"/>
            </w:tcBorders>
            <w:vMerge w:val="continue"/>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340" w:type="dxa"/>
            <w:vAlign w:val="bottom"/>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6760" w:type="dxa"/>
            <w:vAlign w:val="bottom"/>
          </w:tcPr>
          <w:p>
            <w:pPr>
              <w:spacing w:after="0"/>
              <w:rPr>
                <w:sz w:val="11"/>
                <w:szCs w:val="11"/>
                <w:color w:val="auto"/>
              </w:rPr>
            </w:pPr>
          </w:p>
        </w:tc>
        <w:tc>
          <w:tcPr>
            <w:tcW w:w="2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color w:val="auto"/>
                <w:w w:val="99"/>
              </w:rPr>
              <w:t>BENEFICIALLY</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4,032,200</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340" w:type="dxa"/>
            <w:vAlign w:val="bottom"/>
          </w:tcPr>
          <w:p>
            <w:pPr>
              <w:spacing w:after="0"/>
              <w:rPr>
                <w:sz w:val="7"/>
                <w:szCs w:val="7"/>
                <w:color w:val="auto"/>
              </w:rPr>
            </w:pPr>
          </w:p>
        </w:tc>
        <w:tc>
          <w:tcPr>
            <w:tcW w:w="1740" w:type="dxa"/>
            <w:vAlign w:val="bottom"/>
            <w:gridSpan w:val="2"/>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w w:val="98"/>
              </w:rPr>
              <w:t>OWNED</w:t>
            </w:r>
          </w:p>
        </w:tc>
        <w:tc>
          <w:tcPr>
            <w:tcW w:w="460" w:type="dxa"/>
            <w:vAlign w:val="bottom"/>
            <w:tcBorders>
              <w:right w:val="single" w:sz="8" w:color="auto"/>
            </w:tcBorders>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6"/>
        </w:trPr>
        <w:tc>
          <w:tcPr>
            <w:tcW w:w="340" w:type="dxa"/>
            <w:vAlign w:val="bottom"/>
          </w:tcPr>
          <w:p>
            <w:pPr>
              <w:spacing w:after="0"/>
              <w:rPr>
                <w:sz w:val="6"/>
                <w:szCs w:val="6"/>
                <w:color w:val="auto"/>
              </w:rPr>
            </w:pPr>
          </w:p>
        </w:tc>
        <w:tc>
          <w:tcPr>
            <w:tcW w:w="1740" w:type="dxa"/>
            <w:vAlign w:val="bottom"/>
            <w:gridSpan w:val="2"/>
            <w:vMerge w:val="continue"/>
          </w:tcPr>
          <w:p>
            <w:pPr>
              <w:spacing w:after="0"/>
              <w:rPr>
                <w:sz w:val="6"/>
                <w:szCs w:val="6"/>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7</w:t>
            </w:r>
          </w:p>
        </w:tc>
        <w:tc>
          <w:tcPr>
            <w:tcW w:w="67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BY EACH REPORTING</w:t>
            </w:r>
          </w:p>
        </w:tc>
        <w:tc>
          <w:tcPr>
            <w:tcW w:w="460" w:type="dxa"/>
            <w:vAlign w:val="bottom"/>
            <w:tcBorders>
              <w:right w:val="single" w:sz="8" w:color="auto"/>
            </w:tcBorders>
            <w:vMerge w:val="continue"/>
          </w:tcPr>
          <w:p>
            <w:pPr>
              <w:spacing w:after="0"/>
              <w:rPr>
                <w:sz w:val="18"/>
                <w:szCs w:val="18"/>
                <w:color w:val="auto"/>
              </w:rPr>
            </w:pPr>
          </w:p>
        </w:tc>
        <w:tc>
          <w:tcPr>
            <w:tcW w:w="6760" w:type="dxa"/>
            <w:vAlign w:val="bottom"/>
            <w:vMerge w:val="continue"/>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color w:val="auto"/>
              </w:rPr>
              <w:t>PERSON</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340" w:type="dxa"/>
            <w:vAlign w:val="bottom"/>
          </w:tcPr>
          <w:p>
            <w:pPr>
              <w:spacing w:after="0"/>
              <w:rPr>
                <w:sz w:val="14"/>
                <w:szCs w:val="14"/>
                <w:color w:val="auto"/>
              </w:rPr>
            </w:pPr>
          </w:p>
        </w:tc>
        <w:tc>
          <w:tcPr>
            <w:tcW w:w="1740" w:type="dxa"/>
            <w:vAlign w:val="bottom"/>
            <w:gridSpan w:val="2"/>
            <w:vMerge w:val="restart"/>
          </w:tcPr>
          <w:p>
            <w:pPr>
              <w:jc w:val="center"/>
              <w:ind w:right="230"/>
              <w:spacing w:after="0" w:line="194" w:lineRule="exact"/>
              <w:rPr>
                <w:sz w:val="20"/>
                <w:szCs w:val="20"/>
                <w:color w:val="auto"/>
              </w:rPr>
            </w:pPr>
            <w:r>
              <w:rPr>
                <w:rFonts w:ascii="Times New Roman" w:cs="Times New Roman" w:eastAsia="Times New Roman" w:hAnsi="Times New Roman"/>
                <w:sz w:val="18"/>
                <w:szCs w:val="18"/>
                <w:color w:val="auto"/>
                <w:w w:val="97"/>
              </w:rPr>
              <w:t>WITH</w:t>
            </w:r>
          </w:p>
        </w:tc>
        <w:tc>
          <w:tcPr>
            <w:tcW w:w="460" w:type="dxa"/>
            <w:vAlign w:val="bottom"/>
            <w:tcBorders>
              <w:right w:val="single" w:sz="8" w:color="auto"/>
            </w:tcBorders>
          </w:tcPr>
          <w:p>
            <w:pPr>
              <w:spacing w:after="0"/>
              <w:rPr>
                <w:sz w:val="14"/>
                <w:szCs w:val="14"/>
                <w:color w:val="auto"/>
              </w:rPr>
            </w:pPr>
          </w:p>
        </w:tc>
        <w:tc>
          <w:tcPr>
            <w:tcW w:w="6760" w:type="dxa"/>
            <w:vAlign w:val="bottom"/>
            <w:vMerge w:val="continue"/>
          </w:tcPr>
          <w:p>
            <w:pPr>
              <w:spacing w:after="0"/>
              <w:rPr>
                <w:sz w:val="14"/>
                <w:szCs w:val="14"/>
                <w:color w:val="auto"/>
              </w:rPr>
            </w:pP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8</w:t>
            </w:r>
          </w:p>
        </w:tc>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4,032,200</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60" w:type="dxa"/>
            <w:vAlign w:val="bottom"/>
            <w:tcBorders>
              <w:bottom w:val="single" w:sz="8" w:color="auto"/>
              <w:right w:val="single" w:sz="8" w:color="auto"/>
            </w:tcBorders>
            <w:gridSpan w:val="2"/>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9</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4,032,200</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12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o</w:t>
            </w:r>
          </w:p>
        </w:tc>
        <w:tc>
          <w:tcPr>
            <w:tcW w:w="0" w:type="dxa"/>
            <w:vAlign w:val="bottom"/>
          </w:tcPr>
          <w:p>
            <w:pPr>
              <w:spacing w:after="0"/>
              <w:rPr>
                <w:sz w:val="1"/>
                <w:szCs w:val="1"/>
                <w:color w:val="auto"/>
              </w:rPr>
            </w:pPr>
          </w:p>
        </w:tc>
      </w:tr>
      <w:tr>
        <w:trPr>
          <w:trHeight w:val="466"/>
        </w:trPr>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120" w:type="dxa"/>
            <w:vAlign w:val="bottom"/>
            <w:tcBorders>
              <w:bottom w:val="single" w:sz="8" w:color="auto"/>
            </w:tcBorders>
            <w:gridSpan w:val="3"/>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11</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6.8%</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7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6" w:right="2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CUSIP No. 808625107</w:t>
            </w:r>
          </w:p>
        </w:tc>
        <w:tc>
          <w:tcPr>
            <w:tcW w:w="2280" w:type="dxa"/>
            <w:vAlign w:val="bottom"/>
          </w:tcPr>
          <w:p>
            <w:pPr>
              <w:spacing w:after="0"/>
              <w:rPr>
                <w:sz w:val="24"/>
                <w:szCs w:val="24"/>
                <w:color w:val="auto"/>
              </w:rPr>
            </w:pPr>
          </w:p>
        </w:tc>
        <w:tc>
          <w:tcPr>
            <w:tcW w:w="460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Page 7 of 17</w:t>
            </w:r>
          </w:p>
        </w:tc>
      </w:tr>
      <w:tr>
        <w:trPr>
          <w:trHeight w:val="497"/>
        </w:trPr>
        <w:tc>
          <w:tcPr>
            <w:tcW w:w="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2"/>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r>
        <w:trPr>
          <w:trHeight w:val="225"/>
        </w:trPr>
        <w:tc>
          <w:tcPr>
            <w:tcW w:w="40" w:type="dxa"/>
            <w:vAlign w:val="bottom"/>
          </w:tcPr>
          <w:p>
            <w:pPr>
              <w:spacing w:after="0"/>
              <w:rPr>
                <w:sz w:val="19"/>
                <w:szCs w:val="19"/>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3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NAME OF REPORTING PERSON OR</w:t>
            </w:r>
          </w:p>
        </w:tc>
        <w:tc>
          <w:tcPr>
            <w:tcW w:w="46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4"/>
        </w:trPr>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I.R.S. IDENTIFICATION NO. OF ABOVE PERSON</w:t>
            </w:r>
          </w:p>
        </w:tc>
        <w:tc>
          <w:tcPr>
            <w:tcW w:w="2260" w:type="dxa"/>
            <w:vAlign w:val="bottom"/>
          </w:tcPr>
          <w:p>
            <w:pPr>
              <w:spacing w:after="0"/>
              <w:rPr>
                <w:sz w:val="20"/>
                <w:szCs w:val="20"/>
                <w:color w:val="auto"/>
              </w:rPr>
            </w:pPr>
          </w:p>
        </w:tc>
      </w:tr>
      <w:tr>
        <w:trPr>
          <w:trHeight w:val="432"/>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GAP Coinvestments CDA, L.P.</w:t>
            </w:r>
          </w:p>
        </w:tc>
        <w:tc>
          <w:tcPr>
            <w:tcW w:w="46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4"/>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80" w:type="dxa"/>
            <w:vAlign w:val="bottom"/>
            <w:tcBorders>
              <w:bottom w:val="single" w:sz="8" w:color="auto"/>
            </w:tcBorders>
            <w:gridSpan w:val="3"/>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25"/>
        </w:trPr>
        <w:tc>
          <w:tcPr>
            <w:tcW w:w="40" w:type="dxa"/>
            <w:vAlign w:val="bottom"/>
          </w:tcPr>
          <w:p>
            <w:pPr>
              <w:spacing w:after="0"/>
              <w:rPr>
                <w:sz w:val="19"/>
                <w:szCs w:val="19"/>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84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(a) o</w:t>
            </w:r>
          </w:p>
        </w:tc>
      </w:tr>
      <w:tr>
        <w:trPr>
          <w:trHeight w:val="234"/>
        </w:trPr>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2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(b) o</w:t>
            </w:r>
          </w:p>
        </w:tc>
      </w:tr>
      <w:tr>
        <w:trPr>
          <w:trHeight w:val="250"/>
        </w:trPr>
        <w:tc>
          <w:tcPr>
            <w:tcW w:w="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3880" w:type="dxa"/>
            <w:vAlign w:val="bottom"/>
            <w:tcBorders>
              <w:bottom w:val="single" w:sz="8" w:color="auto"/>
            </w:tcBorders>
            <w:gridSpan w:val="2"/>
          </w:tcPr>
          <w:p>
            <w:pPr>
              <w:spacing w:after="0"/>
              <w:rPr>
                <w:sz w:val="21"/>
                <w:szCs w:val="21"/>
                <w:color w:val="auto"/>
              </w:rPr>
            </w:pPr>
          </w:p>
        </w:tc>
        <w:tc>
          <w:tcPr>
            <w:tcW w:w="460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3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SEC USE ONLY</w:t>
            </w:r>
          </w:p>
        </w:tc>
        <w:tc>
          <w:tcPr>
            <w:tcW w:w="4600" w:type="dxa"/>
            <w:vAlign w:val="bottom"/>
          </w:tcPr>
          <w:p>
            <w:pPr>
              <w:spacing w:after="0"/>
              <w:rPr>
                <w:sz w:val="21"/>
                <w:szCs w:val="21"/>
                <w:color w:val="auto"/>
              </w:rPr>
            </w:pPr>
          </w:p>
        </w:tc>
        <w:tc>
          <w:tcPr>
            <w:tcW w:w="22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-1234440</wp:posOffset>
            </wp:positionV>
            <wp:extent cx="7246620" cy="57111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57111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220" w:hanging="1158"/>
        <w:spacing w:after="0"/>
        <w:tabs>
          <w:tab w:leader="none" w:pos="12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rFonts w:ascii="Times New Roman" w:cs="Times New Roman" w:eastAsia="Times New Roman" w:hAnsi="Times New Roman"/>
          <w:sz w:val="18"/>
          <w:szCs w:val="18"/>
          <w:color w:val="auto"/>
        </w:rPr>
      </w:pPr>
    </w:p>
    <w:p>
      <w:pPr>
        <w:ind w:left="1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90" w:lineRule="exact"/>
        <w:rPr>
          <w:rFonts w:ascii="Times New Roman" w:cs="Times New Roman" w:eastAsia="Times New Roman" w:hAnsi="Times New Roman"/>
          <w:sz w:val="18"/>
          <w:szCs w:val="18"/>
          <w:color w:val="auto"/>
        </w:rPr>
      </w:pPr>
    </w:p>
    <w:p>
      <w:pPr>
        <w:ind w:left="2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7"/>
          <w:szCs w:val="17"/>
          <w:color w:val="auto"/>
        </w:rPr>
        <w:t>SOLE VOTING POWER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1740" w:type="dxa"/>
            <w:vAlign w:val="bottom"/>
            <w:gridSpan w:val="2"/>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w w:val="99"/>
              </w:rPr>
              <w:t>NUMBER OF</w:t>
            </w:r>
          </w:p>
        </w:tc>
        <w:tc>
          <w:tcPr>
            <w:tcW w:w="460" w:type="dxa"/>
            <w:vAlign w:val="bottom"/>
          </w:tcPr>
          <w:p>
            <w:pPr>
              <w:spacing w:after="0"/>
              <w:rPr>
                <w:sz w:val="20"/>
                <w:szCs w:val="20"/>
                <w:color w:val="auto"/>
              </w:rPr>
            </w:pPr>
          </w:p>
        </w:tc>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340" w:type="dxa"/>
            <w:vAlign w:val="bottom"/>
          </w:tcPr>
          <w:p>
            <w:pPr>
              <w:spacing w:after="0"/>
              <w:rPr>
                <w:sz w:val="13"/>
                <w:szCs w:val="13"/>
                <w:color w:val="auto"/>
              </w:rPr>
            </w:pPr>
          </w:p>
        </w:tc>
        <w:tc>
          <w:tcPr>
            <w:tcW w:w="1740" w:type="dxa"/>
            <w:vAlign w:val="bottom"/>
            <w:gridSpan w:val="2"/>
            <w:vMerge w:val="continue"/>
          </w:tcPr>
          <w:p>
            <w:pPr>
              <w:spacing w:after="0"/>
              <w:rPr>
                <w:sz w:val="13"/>
                <w:szCs w:val="13"/>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6</w:t>
            </w:r>
          </w:p>
        </w:tc>
        <w:tc>
          <w:tcPr>
            <w:tcW w:w="67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340" w:type="dxa"/>
            <w:vAlign w:val="bottom"/>
          </w:tcPr>
          <w:p>
            <w:pPr>
              <w:spacing w:after="0"/>
              <w:rPr>
                <w:sz w:val="7"/>
                <w:szCs w:val="7"/>
                <w:color w:val="auto"/>
              </w:rPr>
            </w:pPr>
          </w:p>
        </w:tc>
        <w:tc>
          <w:tcPr>
            <w:tcW w:w="1740" w:type="dxa"/>
            <w:vAlign w:val="bottom"/>
            <w:gridSpan w:val="2"/>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rPr>
              <w:t>SHARES</w:t>
            </w:r>
          </w:p>
        </w:tc>
        <w:tc>
          <w:tcPr>
            <w:tcW w:w="460" w:type="dxa"/>
            <w:vAlign w:val="bottom"/>
            <w:tcBorders>
              <w:right w:val="single" w:sz="8" w:color="auto"/>
            </w:tcBorders>
            <w:vMerge w:val="continue"/>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340" w:type="dxa"/>
            <w:vAlign w:val="bottom"/>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6760" w:type="dxa"/>
            <w:vAlign w:val="bottom"/>
          </w:tcPr>
          <w:p>
            <w:pPr>
              <w:spacing w:after="0"/>
              <w:rPr>
                <w:sz w:val="11"/>
                <w:szCs w:val="11"/>
                <w:color w:val="auto"/>
              </w:rPr>
            </w:pPr>
          </w:p>
        </w:tc>
        <w:tc>
          <w:tcPr>
            <w:tcW w:w="2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color w:val="auto"/>
                <w:w w:val="99"/>
              </w:rPr>
              <w:t>BENEFICIALLY</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4,032,200</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340" w:type="dxa"/>
            <w:vAlign w:val="bottom"/>
          </w:tcPr>
          <w:p>
            <w:pPr>
              <w:spacing w:after="0"/>
              <w:rPr>
                <w:sz w:val="7"/>
                <w:szCs w:val="7"/>
                <w:color w:val="auto"/>
              </w:rPr>
            </w:pPr>
          </w:p>
        </w:tc>
        <w:tc>
          <w:tcPr>
            <w:tcW w:w="1740" w:type="dxa"/>
            <w:vAlign w:val="bottom"/>
            <w:gridSpan w:val="2"/>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w w:val="98"/>
              </w:rPr>
              <w:t>OWNED</w:t>
            </w:r>
          </w:p>
        </w:tc>
        <w:tc>
          <w:tcPr>
            <w:tcW w:w="460" w:type="dxa"/>
            <w:vAlign w:val="bottom"/>
            <w:tcBorders>
              <w:right w:val="single" w:sz="8" w:color="auto"/>
            </w:tcBorders>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6"/>
        </w:trPr>
        <w:tc>
          <w:tcPr>
            <w:tcW w:w="340" w:type="dxa"/>
            <w:vAlign w:val="bottom"/>
          </w:tcPr>
          <w:p>
            <w:pPr>
              <w:spacing w:after="0"/>
              <w:rPr>
                <w:sz w:val="6"/>
                <w:szCs w:val="6"/>
                <w:color w:val="auto"/>
              </w:rPr>
            </w:pPr>
          </w:p>
        </w:tc>
        <w:tc>
          <w:tcPr>
            <w:tcW w:w="1740" w:type="dxa"/>
            <w:vAlign w:val="bottom"/>
            <w:gridSpan w:val="2"/>
            <w:vMerge w:val="continue"/>
          </w:tcPr>
          <w:p>
            <w:pPr>
              <w:spacing w:after="0"/>
              <w:rPr>
                <w:sz w:val="6"/>
                <w:szCs w:val="6"/>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7</w:t>
            </w:r>
          </w:p>
        </w:tc>
        <w:tc>
          <w:tcPr>
            <w:tcW w:w="67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BY EACH REPORTING</w:t>
            </w:r>
          </w:p>
        </w:tc>
        <w:tc>
          <w:tcPr>
            <w:tcW w:w="460" w:type="dxa"/>
            <w:vAlign w:val="bottom"/>
            <w:tcBorders>
              <w:right w:val="single" w:sz="8" w:color="auto"/>
            </w:tcBorders>
            <w:vMerge w:val="continue"/>
          </w:tcPr>
          <w:p>
            <w:pPr>
              <w:spacing w:after="0"/>
              <w:rPr>
                <w:sz w:val="18"/>
                <w:szCs w:val="18"/>
                <w:color w:val="auto"/>
              </w:rPr>
            </w:pPr>
          </w:p>
        </w:tc>
        <w:tc>
          <w:tcPr>
            <w:tcW w:w="6760" w:type="dxa"/>
            <w:vAlign w:val="bottom"/>
            <w:vMerge w:val="continue"/>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color w:val="auto"/>
              </w:rPr>
              <w:t>PERSON</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340" w:type="dxa"/>
            <w:vAlign w:val="bottom"/>
          </w:tcPr>
          <w:p>
            <w:pPr>
              <w:spacing w:after="0"/>
              <w:rPr>
                <w:sz w:val="14"/>
                <w:szCs w:val="14"/>
                <w:color w:val="auto"/>
              </w:rPr>
            </w:pPr>
          </w:p>
        </w:tc>
        <w:tc>
          <w:tcPr>
            <w:tcW w:w="1740" w:type="dxa"/>
            <w:vAlign w:val="bottom"/>
            <w:gridSpan w:val="2"/>
            <w:vMerge w:val="restart"/>
          </w:tcPr>
          <w:p>
            <w:pPr>
              <w:jc w:val="center"/>
              <w:ind w:right="230"/>
              <w:spacing w:after="0" w:line="194" w:lineRule="exact"/>
              <w:rPr>
                <w:sz w:val="20"/>
                <w:szCs w:val="20"/>
                <w:color w:val="auto"/>
              </w:rPr>
            </w:pPr>
            <w:r>
              <w:rPr>
                <w:rFonts w:ascii="Times New Roman" w:cs="Times New Roman" w:eastAsia="Times New Roman" w:hAnsi="Times New Roman"/>
                <w:sz w:val="18"/>
                <w:szCs w:val="18"/>
                <w:color w:val="auto"/>
                <w:w w:val="97"/>
              </w:rPr>
              <w:t>WITH</w:t>
            </w:r>
          </w:p>
        </w:tc>
        <w:tc>
          <w:tcPr>
            <w:tcW w:w="460" w:type="dxa"/>
            <w:vAlign w:val="bottom"/>
            <w:tcBorders>
              <w:right w:val="single" w:sz="8" w:color="auto"/>
            </w:tcBorders>
          </w:tcPr>
          <w:p>
            <w:pPr>
              <w:spacing w:after="0"/>
              <w:rPr>
                <w:sz w:val="14"/>
                <w:szCs w:val="14"/>
                <w:color w:val="auto"/>
              </w:rPr>
            </w:pPr>
          </w:p>
        </w:tc>
        <w:tc>
          <w:tcPr>
            <w:tcW w:w="6760" w:type="dxa"/>
            <w:vAlign w:val="bottom"/>
            <w:vMerge w:val="continue"/>
          </w:tcPr>
          <w:p>
            <w:pPr>
              <w:spacing w:after="0"/>
              <w:rPr>
                <w:sz w:val="14"/>
                <w:szCs w:val="14"/>
                <w:color w:val="auto"/>
              </w:rPr>
            </w:pP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8</w:t>
            </w:r>
          </w:p>
        </w:tc>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4,032,200</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60" w:type="dxa"/>
            <w:vAlign w:val="bottom"/>
            <w:tcBorders>
              <w:bottom w:val="single" w:sz="8" w:color="auto"/>
              <w:right w:val="single" w:sz="8" w:color="auto"/>
            </w:tcBorders>
            <w:gridSpan w:val="2"/>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9</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4,032,200</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12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o</w:t>
            </w:r>
          </w:p>
        </w:tc>
        <w:tc>
          <w:tcPr>
            <w:tcW w:w="0" w:type="dxa"/>
            <w:vAlign w:val="bottom"/>
          </w:tcPr>
          <w:p>
            <w:pPr>
              <w:spacing w:after="0"/>
              <w:rPr>
                <w:sz w:val="1"/>
                <w:szCs w:val="1"/>
                <w:color w:val="auto"/>
              </w:rPr>
            </w:pPr>
          </w:p>
        </w:tc>
      </w:tr>
      <w:tr>
        <w:trPr>
          <w:trHeight w:val="466"/>
        </w:trPr>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120" w:type="dxa"/>
            <w:vAlign w:val="bottom"/>
            <w:tcBorders>
              <w:bottom w:val="single" w:sz="8" w:color="auto"/>
            </w:tcBorders>
            <w:gridSpan w:val="3"/>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11</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6.8%</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PN</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7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6" w:right="2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CUSIP No. 808625107</w:t>
            </w:r>
          </w:p>
        </w:tc>
        <w:tc>
          <w:tcPr>
            <w:tcW w:w="2280" w:type="dxa"/>
            <w:vAlign w:val="bottom"/>
          </w:tcPr>
          <w:p>
            <w:pPr>
              <w:spacing w:after="0"/>
              <w:rPr>
                <w:sz w:val="24"/>
                <w:szCs w:val="24"/>
                <w:color w:val="auto"/>
              </w:rPr>
            </w:pPr>
          </w:p>
        </w:tc>
        <w:tc>
          <w:tcPr>
            <w:tcW w:w="460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Page 8 of 17</w:t>
            </w:r>
          </w:p>
        </w:tc>
      </w:tr>
      <w:tr>
        <w:trPr>
          <w:trHeight w:val="497"/>
        </w:trPr>
        <w:tc>
          <w:tcPr>
            <w:tcW w:w="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2"/>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r>
        <w:trPr>
          <w:trHeight w:val="225"/>
        </w:trPr>
        <w:tc>
          <w:tcPr>
            <w:tcW w:w="40" w:type="dxa"/>
            <w:vAlign w:val="bottom"/>
          </w:tcPr>
          <w:p>
            <w:pPr>
              <w:spacing w:after="0"/>
              <w:rPr>
                <w:sz w:val="19"/>
                <w:szCs w:val="19"/>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3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NAME OF REPORTING PERSON OR</w:t>
            </w:r>
          </w:p>
        </w:tc>
        <w:tc>
          <w:tcPr>
            <w:tcW w:w="46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4"/>
        </w:trPr>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I.R.S. IDENTIFICATION NO. OF ABOVE PERSON</w:t>
            </w:r>
          </w:p>
        </w:tc>
        <w:tc>
          <w:tcPr>
            <w:tcW w:w="2260" w:type="dxa"/>
            <w:vAlign w:val="bottom"/>
          </w:tcPr>
          <w:p>
            <w:pPr>
              <w:spacing w:after="0"/>
              <w:rPr>
                <w:sz w:val="20"/>
                <w:szCs w:val="20"/>
                <w:color w:val="auto"/>
              </w:rPr>
            </w:pPr>
          </w:p>
        </w:tc>
      </w:tr>
      <w:tr>
        <w:trPr>
          <w:trHeight w:val="432"/>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GAPCO GmbH &amp; Co. KG</w:t>
            </w:r>
          </w:p>
        </w:tc>
        <w:tc>
          <w:tcPr>
            <w:tcW w:w="46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4"/>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80" w:type="dxa"/>
            <w:vAlign w:val="bottom"/>
            <w:tcBorders>
              <w:bottom w:val="single" w:sz="8" w:color="auto"/>
            </w:tcBorders>
            <w:gridSpan w:val="3"/>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25"/>
        </w:trPr>
        <w:tc>
          <w:tcPr>
            <w:tcW w:w="40" w:type="dxa"/>
            <w:vAlign w:val="bottom"/>
          </w:tcPr>
          <w:p>
            <w:pPr>
              <w:spacing w:after="0"/>
              <w:rPr>
                <w:sz w:val="19"/>
                <w:szCs w:val="19"/>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84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(a) o</w:t>
            </w:r>
          </w:p>
        </w:tc>
      </w:tr>
      <w:tr>
        <w:trPr>
          <w:trHeight w:val="234"/>
        </w:trPr>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2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(b) o</w:t>
            </w:r>
          </w:p>
        </w:tc>
      </w:tr>
      <w:tr>
        <w:trPr>
          <w:trHeight w:val="250"/>
        </w:trPr>
        <w:tc>
          <w:tcPr>
            <w:tcW w:w="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3880" w:type="dxa"/>
            <w:vAlign w:val="bottom"/>
            <w:tcBorders>
              <w:bottom w:val="single" w:sz="8" w:color="auto"/>
            </w:tcBorders>
            <w:gridSpan w:val="2"/>
          </w:tcPr>
          <w:p>
            <w:pPr>
              <w:spacing w:after="0"/>
              <w:rPr>
                <w:sz w:val="21"/>
                <w:szCs w:val="21"/>
                <w:color w:val="auto"/>
              </w:rPr>
            </w:pPr>
          </w:p>
        </w:tc>
        <w:tc>
          <w:tcPr>
            <w:tcW w:w="460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3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SEC USE ONLY</w:t>
            </w:r>
          </w:p>
        </w:tc>
        <w:tc>
          <w:tcPr>
            <w:tcW w:w="4600" w:type="dxa"/>
            <w:vAlign w:val="bottom"/>
          </w:tcPr>
          <w:p>
            <w:pPr>
              <w:spacing w:after="0"/>
              <w:rPr>
                <w:sz w:val="21"/>
                <w:szCs w:val="21"/>
                <w:color w:val="auto"/>
              </w:rPr>
            </w:pPr>
          </w:p>
        </w:tc>
        <w:tc>
          <w:tcPr>
            <w:tcW w:w="22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-1234440</wp:posOffset>
            </wp:positionV>
            <wp:extent cx="7246620" cy="57111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57111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220" w:hanging="1158"/>
        <w:spacing w:after="0"/>
        <w:tabs>
          <w:tab w:leader="none" w:pos="12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rFonts w:ascii="Times New Roman" w:cs="Times New Roman" w:eastAsia="Times New Roman" w:hAnsi="Times New Roman"/>
          <w:sz w:val="18"/>
          <w:szCs w:val="18"/>
          <w:color w:val="auto"/>
        </w:rPr>
      </w:pPr>
    </w:p>
    <w:p>
      <w:pPr>
        <w:ind w:left="1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Germany</w:t>
      </w:r>
    </w:p>
    <w:p>
      <w:pPr>
        <w:spacing w:after="0" w:line="90" w:lineRule="exact"/>
        <w:rPr>
          <w:rFonts w:ascii="Times New Roman" w:cs="Times New Roman" w:eastAsia="Times New Roman" w:hAnsi="Times New Roman"/>
          <w:sz w:val="18"/>
          <w:szCs w:val="18"/>
          <w:color w:val="auto"/>
        </w:rPr>
      </w:pPr>
    </w:p>
    <w:p>
      <w:pPr>
        <w:ind w:left="2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7"/>
          <w:szCs w:val="17"/>
          <w:color w:val="auto"/>
        </w:rPr>
        <w:t>SOLE VOTING POWER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1740" w:type="dxa"/>
            <w:vAlign w:val="bottom"/>
            <w:gridSpan w:val="2"/>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w w:val="99"/>
              </w:rPr>
              <w:t>NUMBER OF</w:t>
            </w:r>
          </w:p>
        </w:tc>
        <w:tc>
          <w:tcPr>
            <w:tcW w:w="460" w:type="dxa"/>
            <w:vAlign w:val="bottom"/>
          </w:tcPr>
          <w:p>
            <w:pPr>
              <w:spacing w:after="0"/>
              <w:rPr>
                <w:sz w:val="20"/>
                <w:szCs w:val="20"/>
                <w:color w:val="auto"/>
              </w:rPr>
            </w:pPr>
          </w:p>
        </w:tc>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340" w:type="dxa"/>
            <w:vAlign w:val="bottom"/>
          </w:tcPr>
          <w:p>
            <w:pPr>
              <w:spacing w:after="0"/>
              <w:rPr>
                <w:sz w:val="13"/>
                <w:szCs w:val="13"/>
                <w:color w:val="auto"/>
              </w:rPr>
            </w:pPr>
          </w:p>
        </w:tc>
        <w:tc>
          <w:tcPr>
            <w:tcW w:w="1740" w:type="dxa"/>
            <w:vAlign w:val="bottom"/>
            <w:gridSpan w:val="2"/>
            <w:vMerge w:val="continue"/>
          </w:tcPr>
          <w:p>
            <w:pPr>
              <w:spacing w:after="0"/>
              <w:rPr>
                <w:sz w:val="13"/>
                <w:szCs w:val="13"/>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6</w:t>
            </w:r>
          </w:p>
        </w:tc>
        <w:tc>
          <w:tcPr>
            <w:tcW w:w="67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340" w:type="dxa"/>
            <w:vAlign w:val="bottom"/>
          </w:tcPr>
          <w:p>
            <w:pPr>
              <w:spacing w:after="0"/>
              <w:rPr>
                <w:sz w:val="7"/>
                <w:szCs w:val="7"/>
                <w:color w:val="auto"/>
              </w:rPr>
            </w:pPr>
          </w:p>
        </w:tc>
        <w:tc>
          <w:tcPr>
            <w:tcW w:w="1740" w:type="dxa"/>
            <w:vAlign w:val="bottom"/>
            <w:gridSpan w:val="2"/>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rPr>
              <w:t>SHARES</w:t>
            </w:r>
          </w:p>
        </w:tc>
        <w:tc>
          <w:tcPr>
            <w:tcW w:w="460" w:type="dxa"/>
            <w:vAlign w:val="bottom"/>
            <w:tcBorders>
              <w:right w:val="single" w:sz="8" w:color="auto"/>
            </w:tcBorders>
            <w:vMerge w:val="continue"/>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340" w:type="dxa"/>
            <w:vAlign w:val="bottom"/>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6760" w:type="dxa"/>
            <w:vAlign w:val="bottom"/>
          </w:tcPr>
          <w:p>
            <w:pPr>
              <w:spacing w:after="0"/>
              <w:rPr>
                <w:sz w:val="11"/>
                <w:szCs w:val="11"/>
                <w:color w:val="auto"/>
              </w:rPr>
            </w:pPr>
          </w:p>
        </w:tc>
        <w:tc>
          <w:tcPr>
            <w:tcW w:w="2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color w:val="auto"/>
                <w:w w:val="99"/>
              </w:rPr>
              <w:t>BENEFICIALLY</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4,032,200</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340" w:type="dxa"/>
            <w:vAlign w:val="bottom"/>
          </w:tcPr>
          <w:p>
            <w:pPr>
              <w:spacing w:after="0"/>
              <w:rPr>
                <w:sz w:val="7"/>
                <w:szCs w:val="7"/>
                <w:color w:val="auto"/>
              </w:rPr>
            </w:pPr>
          </w:p>
        </w:tc>
        <w:tc>
          <w:tcPr>
            <w:tcW w:w="1740" w:type="dxa"/>
            <w:vAlign w:val="bottom"/>
            <w:gridSpan w:val="2"/>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w w:val="98"/>
              </w:rPr>
              <w:t>OWNED</w:t>
            </w:r>
          </w:p>
        </w:tc>
        <w:tc>
          <w:tcPr>
            <w:tcW w:w="460" w:type="dxa"/>
            <w:vAlign w:val="bottom"/>
            <w:tcBorders>
              <w:right w:val="single" w:sz="8" w:color="auto"/>
            </w:tcBorders>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6"/>
        </w:trPr>
        <w:tc>
          <w:tcPr>
            <w:tcW w:w="340" w:type="dxa"/>
            <w:vAlign w:val="bottom"/>
          </w:tcPr>
          <w:p>
            <w:pPr>
              <w:spacing w:after="0"/>
              <w:rPr>
                <w:sz w:val="6"/>
                <w:szCs w:val="6"/>
                <w:color w:val="auto"/>
              </w:rPr>
            </w:pPr>
          </w:p>
        </w:tc>
        <w:tc>
          <w:tcPr>
            <w:tcW w:w="1740" w:type="dxa"/>
            <w:vAlign w:val="bottom"/>
            <w:gridSpan w:val="2"/>
            <w:vMerge w:val="continue"/>
          </w:tcPr>
          <w:p>
            <w:pPr>
              <w:spacing w:after="0"/>
              <w:rPr>
                <w:sz w:val="6"/>
                <w:szCs w:val="6"/>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7</w:t>
            </w:r>
          </w:p>
        </w:tc>
        <w:tc>
          <w:tcPr>
            <w:tcW w:w="67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BY EACH REPORTING</w:t>
            </w:r>
          </w:p>
        </w:tc>
        <w:tc>
          <w:tcPr>
            <w:tcW w:w="460" w:type="dxa"/>
            <w:vAlign w:val="bottom"/>
            <w:tcBorders>
              <w:right w:val="single" w:sz="8" w:color="auto"/>
            </w:tcBorders>
            <w:vMerge w:val="continue"/>
          </w:tcPr>
          <w:p>
            <w:pPr>
              <w:spacing w:after="0"/>
              <w:rPr>
                <w:sz w:val="18"/>
                <w:szCs w:val="18"/>
                <w:color w:val="auto"/>
              </w:rPr>
            </w:pPr>
          </w:p>
        </w:tc>
        <w:tc>
          <w:tcPr>
            <w:tcW w:w="6760" w:type="dxa"/>
            <w:vAlign w:val="bottom"/>
            <w:vMerge w:val="continue"/>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color w:val="auto"/>
              </w:rPr>
              <w:t>PERSON</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340" w:type="dxa"/>
            <w:vAlign w:val="bottom"/>
          </w:tcPr>
          <w:p>
            <w:pPr>
              <w:spacing w:after="0"/>
              <w:rPr>
                <w:sz w:val="14"/>
                <w:szCs w:val="14"/>
                <w:color w:val="auto"/>
              </w:rPr>
            </w:pPr>
          </w:p>
        </w:tc>
        <w:tc>
          <w:tcPr>
            <w:tcW w:w="1740" w:type="dxa"/>
            <w:vAlign w:val="bottom"/>
            <w:gridSpan w:val="2"/>
            <w:vMerge w:val="restart"/>
          </w:tcPr>
          <w:p>
            <w:pPr>
              <w:jc w:val="center"/>
              <w:ind w:right="230"/>
              <w:spacing w:after="0" w:line="194" w:lineRule="exact"/>
              <w:rPr>
                <w:sz w:val="20"/>
                <w:szCs w:val="20"/>
                <w:color w:val="auto"/>
              </w:rPr>
            </w:pPr>
            <w:r>
              <w:rPr>
                <w:rFonts w:ascii="Times New Roman" w:cs="Times New Roman" w:eastAsia="Times New Roman" w:hAnsi="Times New Roman"/>
                <w:sz w:val="18"/>
                <w:szCs w:val="18"/>
                <w:color w:val="auto"/>
                <w:w w:val="97"/>
              </w:rPr>
              <w:t>WITH</w:t>
            </w:r>
          </w:p>
        </w:tc>
        <w:tc>
          <w:tcPr>
            <w:tcW w:w="460" w:type="dxa"/>
            <w:vAlign w:val="bottom"/>
            <w:tcBorders>
              <w:right w:val="single" w:sz="8" w:color="auto"/>
            </w:tcBorders>
          </w:tcPr>
          <w:p>
            <w:pPr>
              <w:spacing w:after="0"/>
              <w:rPr>
                <w:sz w:val="14"/>
                <w:szCs w:val="14"/>
                <w:color w:val="auto"/>
              </w:rPr>
            </w:pPr>
          </w:p>
        </w:tc>
        <w:tc>
          <w:tcPr>
            <w:tcW w:w="6760" w:type="dxa"/>
            <w:vAlign w:val="bottom"/>
            <w:vMerge w:val="continue"/>
          </w:tcPr>
          <w:p>
            <w:pPr>
              <w:spacing w:after="0"/>
              <w:rPr>
                <w:sz w:val="14"/>
                <w:szCs w:val="14"/>
                <w:color w:val="auto"/>
              </w:rPr>
            </w:pP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8</w:t>
            </w:r>
          </w:p>
        </w:tc>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4,032,200</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60" w:type="dxa"/>
            <w:vAlign w:val="bottom"/>
            <w:tcBorders>
              <w:bottom w:val="single" w:sz="8" w:color="auto"/>
              <w:right w:val="single" w:sz="8" w:color="auto"/>
            </w:tcBorders>
            <w:gridSpan w:val="2"/>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9</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4,032,200</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12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o</w:t>
            </w:r>
          </w:p>
        </w:tc>
        <w:tc>
          <w:tcPr>
            <w:tcW w:w="0" w:type="dxa"/>
            <w:vAlign w:val="bottom"/>
          </w:tcPr>
          <w:p>
            <w:pPr>
              <w:spacing w:after="0"/>
              <w:rPr>
                <w:sz w:val="1"/>
                <w:szCs w:val="1"/>
                <w:color w:val="auto"/>
              </w:rPr>
            </w:pPr>
          </w:p>
        </w:tc>
      </w:tr>
      <w:tr>
        <w:trPr>
          <w:trHeight w:val="466"/>
        </w:trPr>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120" w:type="dxa"/>
            <w:vAlign w:val="bottom"/>
            <w:tcBorders>
              <w:bottom w:val="single" w:sz="8" w:color="auto"/>
            </w:tcBorders>
            <w:gridSpan w:val="3"/>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11</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6.8%</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PN</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7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6" w:right="2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CUSIP No. 808625107</w:t>
            </w:r>
          </w:p>
        </w:tc>
        <w:tc>
          <w:tcPr>
            <w:tcW w:w="2280" w:type="dxa"/>
            <w:vAlign w:val="bottom"/>
          </w:tcPr>
          <w:p>
            <w:pPr>
              <w:spacing w:after="0"/>
              <w:rPr>
                <w:sz w:val="24"/>
                <w:szCs w:val="24"/>
                <w:color w:val="auto"/>
              </w:rPr>
            </w:pPr>
          </w:p>
        </w:tc>
        <w:tc>
          <w:tcPr>
            <w:tcW w:w="460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Page 9 of 17</w:t>
            </w:r>
          </w:p>
        </w:tc>
      </w:tr>
      <w:tr>
        <w:trPr>
          <w:trHeight w:val="497"/>
        </w:trPr>
        <w:tc>
          <w:tcPr>
            <w:tcW w:w="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2"/>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r>
        <w:trPr>
          <w:trHeight w:val="225"/>
        </w:trPr>
        <w:tc>
          <w:tcPr>
            <w:tcW w:w="40" w:type="dxa"/>
            <w:vAlign w:val="bottom"/>
          </w:tcPr>
          <w:p>
            <w:pPr>
              <w:spacing w:after="0"/>
              <w:rPr>
                <w:sz w:val="19"/>
                <w:szCs w:val="19"/>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3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NAME OF REPORTING PERSON OR</w:t>
            </w:r>
          </w:p>
        </w:tc>
        <w:tc>
          <w:tcPr>
            <w:tcW w:w="46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4"/>
        </w:trPr>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I.R.S. IDENTIFICATION NO. OF ABOVE PERSON</w:t>
            </w:r>
          </w:p>
        </w:tc>
        <w:tc>
          <w:tcPr>
            <w:tcW w:w="2260" w:type="dxa"/>
            <w:vAlign w:val="bottom"/>
          </w:tcPr>
          <w:p>
            <w:pPr>
              <w:spacing w:after="0"/>
              <w:rPr>
                <w:sz w:val="20"/>
                <w:szCs w:val="20"/>
                <w:color w:val="auto"/>
              </w:rPr>
            </w:pPr>
          </w:p>
        </w:tc>
      </w:tr>
      <w:tr>
        <w:trPr>
          <w:trHeight w:val="432"/>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GAPCO Management GmbH</w:t>
            </w:r>
          </w:p>
        </w:tc>
        <w:tc>
          <w:tcPr>
            <w:tcW w:w="46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4"/>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80" w:type="dxa"/>
            <w:vAlign w:val="bottom"/>
            <w:tcBorders>
              <w:bottom w:val="single" w:sz="8" w:color="auto"/>
            </w:tcBorders>
            <w:gridSpan w:val="3"/>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25"/>
        </w:trPr>
        <w:tc>
          <w:tcPr>
            <w:tcW w:w="40" w:type="dxa"/>
            <w:vAlign w:val="bottom"/>
          </w:tcPr>
          <w:p>
            <w:pPr>
              <w:spacing w:after="0"/>
              <w:rPr>
                <w:sz w:val="19"/>
                <w:szCs w:val="19"/>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84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(a) o</w:t>
            </w:r>
          </w:p>
        </w:tc>
      </w:tr>
      <w:tr>
        <w:trPr>
          <w:trHeight w:val="234"/>
        </w:trPr>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2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(b) o</w:t>
            </w:r>
          </w:p>
        </w:tc>
      </w:tr>
      <w:tr>
        <w:trPr>
          <w:trHeight w:val="250"/>
        </w:trPr>
        <w:tc>
          <w:tcPr>
            <w:tcW w:w="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3880" w:type="dxa"/>
            <w:vAlign w:val="bottom"/>
            <w:tcBorders>
              <w:bottom w:val="single" w:sz="8" w:color="auto"/>
            </w:tcBorders>
            <w:gridSpan w:val="2"/>
          </w:tcPr>
          <w:p>
            <w:pPr>
              <w:spacing w:after="0"/>
              <w:rPr>
                <w:sz w:val="21"/>
                <w:szCs w:val="21"/>
                <w:color w:val="auto"/>
              </w:rPr>
            </w:pPr>
          </w:p>
        </w:tc>
        <w:tc>
          <w:tcPr>
            <w:tcW w:w="460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3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SEC USE ONLY</w:t>
            </w:r>
          </w:p>
        </w:tc>
        <w:tc>
          <w:tcPr>
            <w:tcW w:w="4600" w:type="dxa"/>
            <w:vAlign w:val="bottom"/>
          </w:tcPr>
          <w:p>
            <w:pPr>
              <w:spacing w:after="0"/>
              <w:rPr>
                <w:sz w:val="21"/>
                <w:szCs w:val="21"/>
                <w:color w:val="auto"/>
              </w:rPr>
            </w:pPr>
          </w:p>
        </w:tc>
        <w:tc>
          <w:tcPr>
            <w:tcW w:w="22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-1234440</wp:posOffset>
            </wp:positionV>
            <wp:extent cx="7246620" cy="57111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57111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220" w:hanging="1158"/>
        <w:spacing w:after="0"/>
        <w:tabs>
          <w:tab w:leader="none" w:pos="12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rFonts w:ascii="Times New Roman" w:cs="Times New Roman" w:eastAsia="Times New Roman" w:hAnsi="Times New Roman"/>
          <w:sz w:val="18"/>
          <w:szCs w:val="18"/>
          <w:color w:val="auto"/>
        </w:rPr>
      </w:pPr>
    </w:p>
    <w:p>
      <w:pPr>
        <w:ind w:left="1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Germany</w:t>
      </w:r>
    </w:p>
    <w:p>
      <w:pPr>
        <w:spacing w:after="0" w:line="90" w:lineRule="exact"/>
        <w:rPr>
          <w:rFonts w:ascii="Times New Roman" w:cs="Times New Roman" w:eastAsia="Times New Roman" w:hAnsi="Times New Roman"/>
          <w:sz w:val="18"/>
          <w:szCs w:val="18"/>
          <w:color w:val="auto"/>
        </w:rPr>
      </w:pPr>
    </w:p>
    <w:p>
      <w:pPr>
        <w:ind w:left="2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7"/>
          <w:szCs w:val="17"/>
          <w:color w:val="auto"/>
        </w:rPr>
        <w:t>SOLE VOTING POWER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1740" w:type="dxa"/>
            <w:vAlign w:val="bottom"/>
            <w:gridSpan w:val="2"/>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w w:val="99"/>
              </w:rPr>
              <w:t>NUMBER OF</w:t>
            </w:r>
          </w:p>
        </w:tc>
        <w:tc>
          <w:tcPr>
            <w:tcW w:w="460" w:type="dxa"/>
            <w:vAlign w:val="bottom"/>
          </w:tcPr>
          <w:p>
            <w:pPr>
              <w:spacing w:after="0"/>
              <w:rPr>
                <w:sz w:val="20"/>
                <w:szCs w:val="20"/>
                <w:color w:val="auto"/>
              </w:rPr>
            </w:pPr>
          </w:p>
        </w:tc>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340" w:type="dxa"/>
            <w:vAlign w:val="bottom"/>
          </w:tcPr>
          <w:p>
            <w:pPr>
              <w:spacing w:after="0"/>
              <w:rPr>
                <w:sz w:val="13"/>
                <w:szCs w:val="13"/>
                <w:color w:val="auto"/>
              </w:rPr>
            </w:pPr>
          </w:p>
        </w:tc>
        <w:tc>
          <w:tcPr>
            <w:tcW w:w="1740" w:type="dxa"/>
            <w:vAlign w:val="bottom"/>
            <w:gridSpan w:val="2"/>
            <w:vMerge w:val="continue"/>
          </w:tcPr>
          <w:p>
            <w:pPr>
              <w:spacing w:after="0"/>
              <w:rPr>
                <w:sz w:val="13"/>
                <w:szCs w:val="13"/>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6</w:t>
            </w:r>
          </w:p>
        </w:tc>
        <w:tc>
          <w:tcPr>
            <w:tcW w:w="67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340" w:type="dxa"/>
            <w:vAlign w:val="bottom"/>
          </w:tcPr>
          <w:p>
            <w:pPr>
              <w:spacing w:after="0"/>
              <w:rPr>
                <w:sz w:val="7"/>
                <w:szCs w:val="7"/>
                <w:color w:val="auto"/>
              </w:rPr>
            </w:pPr>
          </w:p>
        </w:tc>
        <w:tc>
          <w:tcPr>
            <w:tcW w:w="1740" w:type="dxa"/>
            <w:vAlign w:val="bottom"/>
            <w:gridSpan w:val="2"/>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rPr>
              <w:t>SHARES</w:t>
            </w:r>
          </w:p>
        </w:tc>
        <w:tc>
          <w:tcPr>
            <w:tcW w:w="460" w:type="dxa"/>
            <w:vAlign w:val="bottom"/>
            <w:tcBorders>
              <w:right w:val="single" w:sz="8" w:color="auto"/>
            </w:tcBorders>
            <w:vMerge w:val="continue"/>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340" w:type="dxa"/>
            <w:vAlign w:val="bottom"/>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6760" w:type="dxa"/>
            <w:vAlign w:val="bottom"/>
          </w:tcPr>
          <w:p>
            <w:pPr>
              <w:spacing w:after="0"/>
              <w:rPr>
                <w:sz w:val="11"/>
                <w:szCs w:val="11"/>
                <w:color w:val="auto"/>
              </w:rPr>
            </w:pPr>
          </w:p>
        </w:tc>
        <w:tc>
          <w:tcPr>
            <w:tcW w:w="2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color w:val="auto"/>
                <w:w w:val="99"/>
              </w:rPr>
              <w:t>BENEFICIALLY</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4,032,200</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340" w:type="dxa"/>
            <w:vAlign w:val="bottom"/>
          </w:tcPr>
          <w:p>
            <w:pPr>
              <w:spacing w:after="0"/>
              <w:rPr>
                <w:sz w:val="7"/>
                <w:szCs w:val="7"/>
                <w:color w:val="auto"/>
              </w:rPr>
            </w:pPr>
          </w:p>
        </w:tc>
        <w:tc>
          <w:tcPr>
            <w:tcW w:w="1740" w:type="dxa"/>
            <w:vAlign w:val="bottom"/>
            <w:gridSpan w:val="2"/>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w w:val="98"/>
              </w:rPr>
              <w:t>OWNED</w:t>
            </w:r>
          </w:p>
        </w:tc>
        <w:tc>
          <w:tcPr>
            <w:tcW w:w="460" w:type="dxa"/>
            <w:vAlign w:val="bottom"/>
            <w:tcBorders>
              <w:right w:val="single" w:sz="8" w:color="auto"/>
            </w:tcBorders>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6"/>
        </w:trPr>
        <w:tc>
          <w:tcPr>
            <w:tcW w:w="340" w:type="dxa"/>
            <w:vAlign w:val="bottom"/>
          </w:tcPr>
          <w:p>
            <w:pPr>
              <w:spacing w:after="0"/>
              <w:rPr>
                <w:sz w:val="6"/>
                <w:szCs w:val="6"/>
                <w:color w:val="auto"/>
              </w:rPr>
            </w:pPr>
          </w:p>
        </w:tc>
        <w:tc>
          <w:tcPr>
            <w:tcW w:w="1740" w:type="dxa"/>
            <w:vAlign w:val="bottom"/>
            <w:gridSpan w:val="2"/>
            <w:vMerge w:val="continue"/>
          </w:tcPr>
          <w:p>
            <w:pPr>
              <w:spacing w:after="0"/>
              <w:rPr>
                <w:sz w:val="6"/>
                <w:szCs w:val="6"/>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7</w:t>
            </w:r>
          </w:p>
        </w:tc>
        <w:tc>
          <w:tcPr>
            <w:tcW w:w="67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BY EACH REPORTING</w:t>
            </w:r>
          </w:p>
        </w:tc>
        <w:tc>
          <w:tcPr>
            <w:tcW w:w="460" w:type="dxa"/>
            <w:vAlign w:val="bottom"/>
            <w:tcBorders>
              <w:right w:val="single" w:sz="8" w:color="auto"/>
            </w:tcBorders>
            <w:vMerge w:val="continue"/>
          </w:tcPr>
          <w:p>
            <w:pPr>
              <w:spacing w:after="0"/>
              <w:rPr>
                <w:sz w:val="18"/>
                <w:szCs w:val="18"/>
                <w:color w:val="auto"/>
              </w:rPr>
            </w:pPr>
          </w:p>
        </w:tc>
        <w:tc>
          <w:tcPr>
            <w:tcW w:w="6760" w:type="dxa"/>
            <w:vAlign w:val="bottom"/>
            <w:vMerge w:val="continue"/>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color w:val="auto"/>
              </w:rPr>
              <w:t>PERSON</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340" w:type="dxa"/>
            <w:vAlign w:val="bottom"/>
          </w:tcPr>
          <w:p>
            <w:pPr>
              <w:spacing w:after="0"/>
              <w:rPr>
                <w:sz w:val="14"/>
                <w:szCs w:val="14"/>
                <w:color w:val="auto"/>
              </w:rPr>
            </w:pPr>
          </w:p>
        </w:tc>
        <w:tc>
          <w:tcPr>
            <w:tcW w:w="1740" w:type="dxa"/>
            <w:vAlign w:val="bottom"/>
            <w:gridSpan w:val="2"/>
            <w:vMerge w:val="restart"/>
          </w:tcPr>
          <w:p>
            <w:pPr>
              <w:jc w:val="center"/>
              <w:ind w:right="230"/>
              <w:spacing w:after="0" w:line="194" w:lineRule="exact"/>
              <w:rPr>
                <w:sz w:val="20"/>
                <w:szCs w:val="20"/>
                <w:color w:val="auto"/>
              </w:rPr>
            </w:pPr>
            <w:r>
              <w:rPr>
                <w:rFonts w:ascii="Times New Roman" w:cs="Times New Roman" w:eastAsia="Times New Roman" w:hAnsi="Times New Roman"/>
                <w:sz w:val="18"/>
                <w:szCs w:val="18"/>
                <w:color w:val="auto"/>
                <w:w w:val="97"/>
              </w:rPr>
              <w:t>WITH</w:t>
            </w:r>
          </w:p>
        </w:tc>
        <w:tc>
          <w:tcPr>
            <w:tcW w:w="460" w:type="dxa"/>
            <w:vAlign w:val="bottom"/>
            <w:tcBorders>
              <w:right w:val="single" w:sz="8" w:color="auto"/>
            </w:tcBorders>
          </w:tcPr>
          <w:p>
            <w:pPr>
              <w:spacing w:after="0"/>
              <w:rPr>
                <w:sz w:val="14"/>
                <w:szCs w:val="14"/>
                <w:color w:val="auto"/>
              </w:rPr>
            </w:pPr>
          </w:p>
        </w:tc>
        <w:tc>
          <w:tcPr>
            <w:tcW w:w="6760" w:type="dxa"/>
            <w:vAlign w:val="bottom"/>
            <w:vMerge w:val="continue"/>
          </w:tcPr>
          <w:p>
            <w:pPr>
              <w:spacing w:after="0"/>
              <w:rPr>
                <w:sz w:val="14"/>
                <w:szCs w:val="14"/>
                <w:color w:val="auto"/>
              </w:rPr>
            </w:pP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8</w:t>
            </w:r>
          </w:p>
        </w:tc>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4,032,200</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60" w:type="dxa"/>
            <w:vAlign w:val="bottom"/>
            <w:tcBorders>
              <w:bottom w:val="single" w:sz="8" w:color="auto"/>
              <w:right w:val="single" w:sz="8" w:color="auto"/>
            </w:tcBorders>
            <w:gridSpan w:val="2"/>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9</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4,032,200</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12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o</w:t>
            </w:r>
          </w:p>
        </w:tc>
        <w:tc>
          <w:tcPr>
            <w:tcW w:w="0" w:type="dxa"/>
            <w:vAlign w:val="bottom"/>
          </w:tcPr>
          <w:p>
            <w:pPr>
              <w:spacing w:after="0"/>
              <w:rPr>
                <w:sz w:val="1"/>
                <w:szCs w:val="1"/>
                <w:color w:val="auto"/>
              </w:rPr>
            </w:pPr>
          </w:p>
        </w:tc>
      </w:tr>
      <w:tr>
        <w:trPr>
          <w:trHeight w:val="466"/>
        </w:trPr>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120" w:type="dxa"/>
            <w:vAlign w:val="bottom"/>
            <w:tcBorders>
              <w:bottom w:val="single" w:sz="8" w:color="auto"/>
            </w:tcBorders>
            <w:gridSpan w:val="3"/>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11</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6.8%</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7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6" w:right="239" w:bottom="1440" w:gutter="0" w:footer="0" w:header="0"/>
        </w:sectPr>
      </w:pPr>
    </w:p>
    <w:bookmarkStart w:id="9" w:name="page10"/>
    <w:bookmarkEnd w:id="9"/>
    <w:p>
      <w:pPr>
        <w:spacing w:after="0" w:line="1" w:lineRule="exact"/>
        <w:rPr>
          <w:sz w:val="20"/>
          <w:szCs w:val="20"/>
          <w:color w:val="auto"/>
        </w:rPr>
      </w:pPr>
    </w:p>
    <w:tbl>
      <w:tblPr>
        <w:tblLayout w:type="fixed"/>
        <w:tblInd w:w="30" w:type="dxa"/>
        <w:tblCellMar>
          <w:top w:w="0" w:type="dxa"/>
          <w:left w:w="0" w:type="dxa"/>
          <w:bottom w:w="0" w:type="dxa"/>
          <w:right w:w="0" w:type="dxa"/>
        </w:tblCellMar>
      </w:tblPr>
      <w:tr>
        <w:trPr>
          <w:trHeight w:val="297"/>
        </w:trPr>
        <w:tc>
          <w:tcPr>
            <w:tcW w:w="22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808625107</w:t>
            </w:r>
          </w:p>
        </w:tc>
        <w:tc>
          <w:tcPr>
            <w:tcW w:w="4120" w:type="dxa"/>
            <w:vAlign w:val="bottom"/>
          </w:tcPr>
          <w:p>
            <w:pPr>
              <w:ind w:left="2760"/>
              <w:spacing w:after="0"/>
              <w:rPr>
                <w:sz w:val="20"/>
                <w:szCs w:val="20"/>
                <w:color w:val="auto"/>
              </w:rPr>
            </w:pPr>
            <w:r>
              <w:rPr>
                <w:rFonts w:ascii="Times New Roman" w:cs="Times New Roman" w:eastAsia="Times New Roman" w:hAnsi="Times New Roman"/>
                <w:sz w:val="18"/>
                <w:szCs w:val="18"/>
                <w:b w:val="1"/>
                <w:bCs w:val="1"/>
                <w:color w:val="auto"/>
                <w:w w:val="98"/>
              </w:rPr>
              <w:t>SCHEDULE 13G</w:t>
            </w:r>
          </w:p>
        </w:tc>
      </w:tr>
    </w:tbl>
    <w:p>
      <w:pPr>
        <w:spacing w:after="0" w:line="200" w:lineRule="exact"/>
        <w:rPr>
          <w:sz w:val="20"/>
          <w:szCs w:val="20"/>
          <w:color w:val="auto"/>
        </w:rPr>
      </w:pPr>
    </w:p>
    <w:p>
      <w:pPr>
        <w:spacing w:after="0" w:line="240"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  (a)</w:t>
      </w:r>
      <w:r>
        <w:rPr>
          <w:sz w:val="20"/>
          <w:szCs w:val="20"/>
          <w:color w:val="auto"/>
        </w:rPr>
        <w:tab/>
      </w:r>
      <w:r>
        <w:rPr>
          <w:rFonts w:ascii="Times New Roman" w:cs="Times New Roman" w:eastAsia="Times New Roman" w:hAnsi="Times New Roman"/>
          <w:sz w:val="17"/>
          <w:szCs w:val="17"/>
          <w:b w:val="1"/>
          <w:bCs w:val="1"/>
          <w:color w:val="auto"/>
        </w:rPr>
        <w:t>NAME OF ISSUER</w:t>
      </w:r>
    </w:p>
    <w:p>
      <w:pPr>
        <w:spacing w:after="0" w:line="2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Science Applications International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1260" w:hanging="577"/>
        <w:spacing w:after="0"/>
        <w:tabs>
          <w:tab w:leader="none" w:pos="12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OF ISSUER’S PRINCIPAL EXECUTIVE OFFICES</w:t>
      </w:r>
    </w:p>
    <w:p>
      <w:pPr>
        <w:spacing w:after="0" w:line="2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12010 Sunset Hills Road</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Reston, VA 20190</w:t>
      </w:r>
    </w:p>
    <w:p>
      <w:pPr>
        <w:spacing w:after="0" w:line="203"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2.  (a)</w:t>
      </w:r>
      <w:r>
        <w:rPr>
          <w:sz w:val="20"/>
          <w:szCs w:val="20"/>
          <w:color w:val="auto"/>
        </w:rPr>
        <w:tab/>
      </w:r>
      <w:r>
        <w:rPr>
          <w:rFonts w:ascii="Times New Roman" w:cs="Times New Roman" w:eastAsia="Times New Roman" w:hAnsi="Times New Roman"/>
          <w:sz w:val="17"/>
          <w:szCs w:val="17"/>
          <w:b w:val="1"/>
          <w:bCs w:val="1"/>
          <w:color w:val="auto"/>
        </w:rPr>
        <w:t>NAMES OF PERSONS FILING</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Statement is being filed on behalf of each of the following persons (collectively, the “Reporting Persons”):</w:t>
      </w:r>
    </w:p>
    <w:p>
      <w:pPr>
        <w:spacing w:after="0" w:line="237" w:lineRule="exact"/>
        <w:rPr>
          <w:sz w:val="20"/>
          <w:szCs w:val="20"/>
          <w:color w:val="auto"/>
        </w:rPr>
      </w:pPr>
    </w:p>
    <w:p>
      <w:pPr>
        <w:ind w:left="1260" w:hanging="577"/>
        <w:spacing w:after="0"/>
        <w:tabs>
          <w:tab w:leader="none" w:pos="1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Atlantic LLC, a Delaware limited liability company (“</w:t>
      </w:r>
      <w:r>
        <w:rPr>
          <w:rFonts w:ascii="Times New Roman" w:cs="Times New Roman" w:eastAsia="Times New Roman" w:hAnsi="Times New Roman"/>
          <w:sz w:val="18"/>
          <w:szCs w:val="18"/>
          <w:u w:val="single" w:color="auto"/>
          <w:color w:val="auto"/>
        </w:rPr>
        <w:t>GA LLC</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60" w:hanging="577"/>
        <w:spacing w:after="0"/>
        <w:tabs>
          <w:tab w:leader="none" w:pos="1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Atlantic GenPar, L.P., a Delaware limited partnership (“</w:t>
      </w:r>
      <w:r>
        <w:rPr>
          <w:rFonts w:ascii="Times New Roman" w:cs="Times New Roman" w:eastAsia="Times New Roman" w:hAnsi="Times New Roman"/>
          <w:sz w:val="18"/>
          <w:szCs w:val="18"/>
          <w:u w:val="single" w:color="auto"/>
          <w:color w:val="auto"/>
        </w:rPr>
        <w:t>GenPar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60" w:hanging="577"/>
        <w:spacing w:after="0"/>
        <w:tabs>
          <w:tab w:leader="none" w:pos="1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Atlantic Partners 85, L.P., a Delaware limited partnership (“</w:t>
      </w:r>
      <w:r>
        <w:rPr>
          <w:rFonts w:ascii="Times New Roman" w:cs="Times New Roman" w:eastAsia="Times New Roman" w:hAnsi="Times New Roman"/>
          <w:sz w:val="18"/>
          <w:szCs w:val="18"/>
          <w:u w:val="single" w:color="auto"/>
          <w:color w:val="auto"/>
        </w:rPr>
        <w:t>GAP 85</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60" w:hanging="577"/>
        <w:spacing w:after="0"/>
        <w:tabs>
          <w:tab w:leader="none" w:pos="1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GAP Coinvestments III, LLC, a Delaware limited liability company (“</w:t>
      </w:r>
      <w:r>
        <w:rPr>
          <w:rFonts w:ascii="Times New Roman" w:cs="Times New Roman" w:eastAsia="Times New Roman" w:hAnsi="Times New Roman"/>
          <w:sz w:val="18"/>
          <w:szCs w:val="18"/>
          <w:u w:val="single" w:color="auto"/>
          <w:color w:val="auto"/>
        </w:rPr>
        <w:t>GAPCO III</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60" w:hanging="577"/>
        <w:spacing w:after="0"/>
        <w:tabs>
          <w:tab w:leader="none" w:pos="1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GAP Coinvestments IV, LLC, a Delaware limited liability company (“</w:t>
      </w:r>
      <w:r>
        <w:rPr>
          <w:rFonts w:ascii="Times New Roman" w:cs="Times New Roman" w:eastAsia="Times New Roman" w:hAnsi="Times New Roman"/>
          <w:sz w:val="18"/>
          <w:szCs w:val="18"/>
          <w:u w:val="single" w:color="auto"/>
          <w:color w:val="auto"/>
        </w:rPr>
        <w:t>GAPCO IV</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60" w:hanging="577"/>
        <w:spacing w:after="0"/>
        <w:tabs>
          <w:tab w:leader="none" w:pos="1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GAP Coinvestments CDA, L.P., a Delaware limited partnership (“</w:t>
      </w:r>
      <w:r>
        <w:rPr>
          <w:rFonts w:ascii="Times New Roman" w:cs="Times New Roman" w:eastAsia="Times New Roman" w:hAnsi="Times New Roman"/>
          <w:sz w:val="18"/>
          <w:szCs w:val="18"/>
          <w:u w:val="single" w:color="auto"/>
          <w:color w:val="auto"/>
        </w:rPr>
        <w:t>GAPCO CDA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60" w:hanging="577"/>
        <w:spacing w:after="0"/>
        <w:tabs>
          <w:tab w:leader="none" w:pos="1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GAPCO GmbH &amp; Co KG, a German limited partnership (“</w:t>
      </w:r>
      <w:r>
        <w:rPr>
          <w:rFonts w:ascii="Times New Roman" w:cs="Times New Roman" w:eastAsia="Times New Roman" w:hAnsi="Times New Roman"/>
          <w:sz w:val="18"/>
          <w:szCs w:val="18"/>
          <w:u w:val="single" w:color="auto"/>
          <w:color w:val="auto"/>
        </w:rPr>
        <w:t>KG</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1260" w:hanging="577"/>
        <w:spacing w:after="0"/>
        <w:tabs>
          <w:tab w:leader="none" w:pos="1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GAPCO Management GmbH, a German corporation (“</w:t>
      </w:r>
      <w:r>
        <w:rPr>
          <w:rFonts w:ascii="Times New Roman" w:cs="Times New Roman" w:eastAsia="Times New Roman" w:hAnsi="Times New Roman"/>
          <w:sz w:val="18"/>
          <w:szCs w:val="18"/>
          <w:u w:val="single" w:color="auto"/>
          <w:color w:val="auto"/>
        </w:rPr>
        <w:t>GmbH Management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 10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-786130</wp:posOffset>
            </wp:positionH>
            <wp:positionV relativeFrom="paragraph">
              <wp:posOffset>-144145</wp:posOffset>
            </wp:positionV>
            <wp:extent cx="1444625" cy="2012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44625" cy="201295"/>
                    </a:xfrm>
                    <a:prstGeom prst="rect">
                      <a:avLst/>
                    </a:prstGeom>
                    <a:noFill/>
                  </pic:spPr>
                </pic:pic>
              </a:graphicData>
            </a:graphic>
          </wp:anchor>
        </w:drawing>
      </w:r>
    </w:p>
    <w:p>
      <w:pPr>
        <w:sectPr>
          <w:pgSz w:w="11900" w:h="16838" w:orient="portrait"/>
          <w:cols w:equalWidth="0" w:num="2">
            <w:col w:w="9660" w:space="720"/>
            <w:col w:w="980"/>
          </w:cols>
          <w:pgMar w:left="240" w:top="366" w:right="299" w:bottom="1440" w:gutter="0" w:footer="0" w:header="0"/>
        </w:sectPr>
      </w:pPr>
    </w:p>
    <w:bookmarkStart w:id="10" w:name="page11"/>
    <w:bookmarkEnd w:id="10"/>
    <w:tbl>
      <w:tblPr>
        <w:tblLayout w:type="fixed"/>
        <w:tblInd w:w="30" w:type="dxa"/>
        <w:tblCellMar>
          <w:top w:w="0" w:type="dxa"/>
          <w:left w:w="0" w:type="dxa"/>
          <w:bottom w:w="0" w:type="dxa"/>
          <w:right w:w="0" w:type="dxa"/>
        </w:tblCellMar>
      </w:tblPr>
      <w:tr>
        <w:trPr>
          <w:trHeight w:val="297"/>
        </w:trPr>
        <w:tc>
          <w:tcPr>
            <w:tcW w:w="22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808625107</w:t>
            </w:r>
          </w:p>
        </w:tc>
        <w:tc>
          <w:tcPr>
            <w:tcW w:w="6880" w:type="dxa"/>
            <w:vAlign w:val="bottom"/>
            <w:tcBorders>
              <w:right w:val="single" w:sz="8" w:color="auto"/>
            </w:tcBorders>
          </w:tcPr>
          <w:p>
            <w:pPr>
              <w:ind w:left="27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Page 11 of 17</w:t>
            </w:r>
          </w:p>
        </w:tc>
      </w:tr>
    </w:tbl>
    <w:p>
      <w:pPr>
        <w:spacing w:after="0" w:line="200" w:lineRule="exact"/>
        <w:rPr>
          <w:sz w:val="20"/>
          <w:szCs w:val="20"/>
          <w:color w:val="auto"/>
        </w:rPr>
      </w:pPr>
    </w:p>
    <w:p>
      <w:pPr>
        <w:spacing w:after="0" w:line="240" w:lineRule="exact"/>
        <w:rPr>
          <w:sz w:val="20"/>
          <w:szCs w:val="20"/>
          <w:color w:val="auto"/>
        </w:rPr>
      </w:pPr>
    </w:p>
    <w:p>
      <w:pPr>
        <w:ind w:left="1260" w:hanging="577"/>
        <w:spacing w:after="0"/>
        <w:tabs>
          <w:tab w:leader="none" w:pos="12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OF PRINCIPAL BUSINESS OFFICE</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principal address of each of the Reporting Persons (other than KG and GmbH Management) is c/o General Atlantic Service Company, L.P., 55 East 52nd Street, 33rd Floor, New York, NY 10055. The principal address of KG and GmbH Management is c/o General Atlantic GmbH, Maximilianstrasse 35b, 80539 Munich, Germany.</w:t>
      </w:r>
    </w:p>
    <w:p>
      <w:pPr>
        <w:spacing w:after="0" w:line="172" w:lineRule="exact"/>
        <w:rPr>
          <w:sz w:val="20"/>
          <w:szCs w:val="20"/>
          <w:color w:val="auto"/>
        </w:rPr>
      </w:pPr>
    </w:p>
    <w:p>
      <w:pPr>
        <w:ind w:left="1260" w:hanging="577"/>
        <w:spacing w:after="0"/>
        <w:tabs>
          <w:tab w:leader="none" w:pos="12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CITIZENSHIP</w:t>
      </w:r>
    </w:p>
    <w:p>
      <w:pPr>
        <w:spacing w:after="0" w:line="229" w:lineRule="exact"/>
        <w:rPr>
          <w:sz w:val="20"/>
          <w:szCs w:val="20"/>
          <w:color w:val="auto"/>
        </w:rPr>
      </w:pPr>
    </w:p>
    <w:p>
      <w:pPr>
        <w:ind w:left="1260" w:hanging="577"/>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 LLC - Delaware</w:t>
      </w:r>
    </w:p>
    <w:p>
      <w:pPr>
        <w:spacing w:after="0" w:line="225" w:lineRule="exact"/>
        <w:rPr>
          <w:rFonts w:ascii="Times New Roman" w:cs="Times New Roman" w:eastAsia="Times New Roman" w:hAnsi="Times New Roman"/>
          <w:sz w:val="18"/>
          <w:szCs w:val="18"/>
          <w:color w:val="auto"/>
        </w:rPr>
      </w:pPr>
    </w:p>
    <w:p>
      <w:pPr>
        <w:ind w:left="1260" w:hanging="577"/>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GenPar - Delaware</w:t>
      </w:r>
    </w:p>
    <w:p>
      <w:pPr>
        <w:spacing w:after="0" w:line="225" w:lineRule="exact"/>
        <w:rPr>
          <w:rFonts w:ascii="Times New Roman" w:cs="Times New Roman" w:eastAsia="Times New Roman" w:hAnsi="Times New Roman"/>
          <w:sz w:val="18"/>
          <w:szCs w:val="18"/>
          <w:color w:val="auto"/>
        </w:rPr>
      </w:pPr>
    </w:p>
    <w:p>
      <w:pPr>
        <w:ind w:left="1260" w:hanging="577"/>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GAP 85 - Delaware</w:t>
      </w:r>
    </w:p>
    <w:p>
      <w:pPr>
        <w:spacing w:after="0" w:line="225" w:lineRule="exact"/>
        <w:rPr>
          <w:rFonts w:ascii="Times New Roman" w:cs="Times New Roman" w:eastAsia="Times New Roman" w:hAnsi="Times New Roman"/>
          <w:sz w:val="18"/>
          <w:szCs w:val="18"/>
          <w:color w:val="auto"/>
        </w:rPr>
      </w:pPr>
    </w:p>
    <w:p>
      <w:pPr>
        <w:ind w:left="1260" w:hanging="577"/>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GAPCO III - Delaware</w:t>
      </w:r>
    </w:p>
    <w:p>
      <w:pPr>
        <w:spacing w:after="0" w:line="225" w:lineRule="exact"/>
        <w:rPr>
          <w:rFonts w:ascii="Times New Roman" w:cs="Times New Roman" w:eastAsia="Times New Roman" w:hAnsi="Times New Roman"/>
          <w:sz w:val="18"/>
          <w:szCs w:val="18"/>
          <w:color w:val="auto"/>
        </w:rPr>
      </w:pPr>
    </w:p>
    <w:p>
      <w:pPr>
        <w:ind w:left="1260" w:hanging="577"/>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GAPCO IV - Delaware</w:t>
      </w:r>
    </w:p>
    <w:p>
      <w:pPr>
        <w:spacing w:after="0" w:line="225" w:lineRule="exact"/>
        <w:rPr>
          <w:rFonts w:ascii="Times New Roman" w:cs="Times New Roman" w:eastAsia="Times New Roman" w:hAnsi="Times New Roman"/>
          <w:sz w:val="18"/>
          <w:szCs w:val="18"/>
          <w:color w:val="auto"/>
        </w:rPr>
      </w:pPr>
    </w:p>
    <w:p>
      <w:pPr>
        <w:ind w:left="1260" w:hanging="577"/>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GAPCO CDA - Delaware</w:t>
      </w:r>
    </w:p>
    <w:p>
      <w:pPr>
        <w:spacing w:after="0" w:line="225" w:lineRule="exact"/>
        <w:rPr>
          <w:rFonts w:ascii="Times New Roman" w:cs="Times New Roman" w:eastAsia="Times New Roman" w:hAnsi="Times New Roman"/>
          <w:sz w:val="18"/>
          <w:szCs w:val="18"/>
          <w:color w:val="auto"/>
        </w:rPr>
      </w:pPr>
    </w:p>
    <w:p>
      <w:pPr>
        <w:ind w:left="1260" w:hanging="577"/>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KG - Germany</w:t>
      </w:r>
    </w:p>
    <w:p>
      <w:pPr>
        <w:spacing w:after="0" w:line="225" w:lineRule="exact"/>
        <w:rPr>
          <w:rFonts w:ascii="Times New Roman" w:cs="Times New Roman" w:eastAsia="Times New Roman" w:hAnsi="Times New Roman"/>
          <w:sz w:val="18"/>
          <w:szCs w:val="18"/>
          <w:color w:val="auto"/>
        </w:rPr>
      </w:pPr>
    </w:p>
    <w:p>
      <w:pPr>
        <w:ind w:left="1260" w:hanging="577"/>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GmbH Management - Germany</w:t>
      </w:r>
    </w:p>
    <w:p>
      <w:pPr>
        <w:spacing w:after="0" w:line="221" w:lineRule="exact"/>
        <w:rPr>
          <w:sz w:val="20"/>
          <w:szCs w:val="20"/>
          <w:color w:val="auto"/>
        </w:rPr>
      </w:pPr>
    </w:p>
    <w:p>
      <w:pPr>
        <w:ind w:left="1260" w:hanging="577"/>
        <w:spacing w:after="0"/>
        <w:tabs>
          <w:tab w:leader="none" w:pos="12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TITLE OF CLASS OF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par value $.0001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1260" w:hanging="577"/>
        <w:spacing w:after="0"/>
        <w:tabs>
          <w:tab w:leader="none" w:pos="12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CUSIP NUMBER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808625107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11" w:name="page12"/>
    <w:bookmarkEnd w:id="11"/>
    <w:tbl>
      <w:tblPr>
        <w:tblLayout w:type="fixed"/>
        <w:tblInd w:w="30" w:type="dxa"/>
        <w:tblCellMar>
          <w:top w:w="0" w:type="dxa"/>
          <w:left w:w="0" w:type="dxa"/>
          <w:bottom w:w="0" w:type="dxa"/>
          <w:right w:w="0" w:type="dxa"/>
        </w:tblCellMar>
      </w:tblPr>
      <w:tr>
        <w:trPr>
          <w:trHeight w:val="297"/>
        </w:trPr>
        <w:tc>
          <w:tcPr>
            <w:tcW w:w="22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808625107</w:t>
            </w:r>
          </w:p>
        </w:tc>
        <w:tc>
          <w:tcPr>
            <w:tcW w:w="6880" w:type="dxa"/>
            <w:vAlign w:val="bottom"/>
            <w:tcBorders>
              <w:right w:val="single" w:sz="8" w:color="auto"/>
            </w:tcBorders>
          </w:tcPr>
          <w:p>
            <w:pPr>
              <w:ind w:left="27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Page 12 of 17</w:t>
            </w:r>
          </w:p>
        </w:tc>
      </w:tr>
    </w:tbl>
    <w:p>
      <w:pPr>
        <w:spacing w:after="0" w:line="278" w:lineRule="exact"/>
        <w:rPr>
          <w:sz w:val="20"/>
          <w:szCs w:val="20"/>
          <w:color w:val="auto"/>
        </w:rPr>
      </w:pPr>
    </w:p>
    <w:p>
      <w:pPr>
        <w:ind w:left="1260" w:right="380" w:hanging="1242"/>
        <w:spacing w:after="0" w:line="286" w:lineRule="auto"/>
        <w:tabs>
          <w:tab w:leader="none" w:pos="12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RULES 13d-1(b) OR 13d-2(b) OR (c), CHECK WHETHER THE PERSON FILING IS: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OWNERSHIP.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hereof, the Reporting Persons owned the following number of shares of Common Stock:</w:t>
      </w:r>
    </w:p>
    <w:p>
      <w:pPr>
        <w:spacing w:after="0" w:line="158" w:lineRule="exact"/>
        <w:rPr>
          <w:sz w:val="20"/>
          <w:szCs w:val="20"/>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 LLC owned of record no shares of Common Stock or 0.0% of the issued and outstanding shares of Common Stock.</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GenPar owned of record no shares of Common Stock or 0.0% of the issued and outstanding shares of Common Stock.</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GAP 85 owned of record 3,833,673 shares of Common Stock or 6.5% of the issued and outstanding shares of Common Stock.</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GAPCO III owned of record 147,205 shares of Common Stock or 0.0% of the issued and outstanding shares of Common Stock.</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GAPCO IV owned of record 37,236 shares of Common Stock or 0.0% of the issued and outstanding shares of Common Stock.</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GAPCO CDA owned of record 7,554 shares of Common Stock or 0.0% of the issued and outstanding shares of Common Stock.</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KG owned of record 6,532 shares of Common Stock or 0.0% of the issued and outstanding shares of Common Stock.</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GmbH Management owned of record no shares of Common Stock or 0.0% of the issued and outstanding shares of Common Stock.</w:t>
      </w:r>
    </w:p>
    <w:p>
      <w:pPr>
        <w:spacing w:after="0" w:line="15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general partner of GenPar is GA LLC. GenPar is the general partner of GAP 85. GA LLC is the managing member of GAPCO III and GAPCO IV and the general partner of GAPCO CDA. There are 29 managing directors of GA LLC (the “</w:t>
      </w:r>
      <w:r>
        <w:rPr>
          <w:rFonts w:ascii="Times New Roman" w:cs="Times New Roman" w:eastAsia="Times New Roman" w:hAnsi="Times New Roman"/>
          <w:sz w:val="18"/>
          <w:szCs w:val="18"/>
          <w:u w:val="single" w:color="auto"/>
          <w:color w:val="auto"/>
        </w:rPr>
        <w:t>GA Managing Directors</w:t>
      </w:r>
      <w:r>
        <w:rPr>
          <w:rFonts w:ascii="Times New Roman" w:cs="Times New Roman" w:eastAsia="Times New Roman" w:hAnsi="Times New Roman"/>
          <w:sz w:val="18"/>
          <w:szCs w:val="18"/>
          <w:color w:val="auto"/>
        </w:rPr>
        <w:t xml:space="preserve">”). The general partner of KG is GmbH Management, and the GA Managing Directors control the investment and voting decisions for GmbH Management. Each of the GA Managing Directors disclaims ownership of the shares of Common Stock except to the extent he or she has a pecuniary interest therein. The name, the business address and the citizenship of each of the GA Managing Directors is attached hereto as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and is hereby incorporated by reference.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Amount Beneficially Owned</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virtue of the relationship described above, each of the Reporting Persons may be deemed to beneficially own 4,032,200 shares of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Percentage Owned</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All calculations of percentage ownership herein are based on an aggregate of 59,184,642 shares of Common Stock outstanding, as of January 14, 2019, as confirmed by the Company to the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2" w:name="page13"/>
    <w:bookmarkEnd w:id="12"/>
    <w:tbl>
      <w:tblPr>
        <w:tblLayout w:type="fixed"/>
        <w:tblInd w:w="30" w:type="dxa"/>
        <w:tblCellMar>
          <w:top w:w="0" w:type="dxa"/>
          <w:left w:w="0" w:type="dxa"/>
          <w:bottom w:w="0" w:type="dxa"/>
          <w:right w:w="0" w:type="dxa"/>
        </w:tblCellMar>
      </w:tblPr>
      <w:tr>
        <w:trPr>
          <w:trHeight w:val="297"/>
        </w:trPr>
        <w:tc>
          <w:tcPr>
            <w:tcW w:w="22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808625107</w:t>
            </w:r>
          </w:p>
        </w:tc>
        <w:tc>
          <w:tcPr>
            <w:tcW w:w="6880" w:type="dxa"/>
            <w:vAlign w:val="bottom"/>
            <w:tcBorders>
              <w:right w:val="single" w:sz="8" w:color="auto"/>
            </w:tcBorders>
          </w:tcPr>
          <w:p>
            <w:pPr>
              <w:ind w:left="27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Page 13 of 17</w:t>
            </w: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Number of Shares as to Which Such Person Has Sole/Shared Power to Vote or to Direct the Vote and Sole/Shared Power to Dispose or to Direct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Disposition of</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ind w:left="1300" w:right="140" w:hanging="644"/>
        <w:spacing w:after="0" w:line="282"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Reporting Persons may be deemed to have the sole power to direct the voting and dispositions of the shares of Common Stock as indicated on such Reporting Person’s cover page included herein.</w:t>
      </w:r>
    </w:p>
    <w:p>
      <w:pPr>
        <w:spacing w:after="0" w:line="121"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Reporting Persons may be deemed to share the power to direct the voting and dispositions of the 4,032,200 shares of Common Stock that may be deemed to be owned beneficially by each of them.</w:t>
      </w:r>
    </w:p>
    <w:p>
      <w:pPr>
        <w:spacing w:after="0" w:line="158"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OWNERSHIP OF FIVE PERCENT OR LESS OF A CLASS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OWNERSHIP OF MORE THAN FIVE PERCENT ON BEHALF OF ANOTHER PERSON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3" w:name="page14"/>
    <w:bookmarkEnd w:id="13"/>
    <w:tbl>
      <w:tblPr>
        <w:tblLayout w:type="fixed"/>
        <w:tblInd w:w="30" w:type="dxa"/>
        <w:tblCellMar>
          <w:top w:w="0" w:type="dxa"/>
          <w:left w:w="0" w:type="dxa"/>
          <w:bottom w:w="0" w:type="dxa"/>
          <w:right w:w="0" w:type="dxa"/>
        </w:tblCellMar>
      </w:tblPr>
      <w:tr>
        <w:trPr>
          <w:trHeight w:val="297"/>
        </w:trPr>
        <w:tc>
          <w:tcPr>
            <w:tcW w:w="22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808625107</w:t>
            </w:r>
          </w:p>
        </w:tc>
        <w:tc>
          <w:tcPr>
            <w:tcW w:w="6880" w:type="dxa"/>
            <w:vAlign w:val="bottom"/>
            <w:tcBorders>
              <w:right w:val="single" w:sz="8" w:color="auto"/>
            </w:tcBorders>
          </w:tcPr>
          <w:p>
            <w:pPr>
              <w:ind w:left="27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Page 14 of 17</w:t>
            </w: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100" w:right="120" w:hanging="1093"/>
        <w:spacing w:after="0" w:line="286" w:lineRule="auto"/>
        <w:tabs>
          <w:tab w:leader="none" w:pos="10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4, which states the identity of the members of the group filing this Schedule 13G.</w:t>
      </w:r>
    </w:p>
    <w:p>
      <w:pPr>
        <w:spacing w:after="0" w:line="221"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NOTICE OF DISSOLUTION OF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CERTIFICATION</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By signing below we certify that, to the best of our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4" w:name="page15"/>
    <w:bookmarkEnd w:id="14"/>
    <w:tbl>
      <w:tblPr>
        <w:tblLayout w:type="fixed"/>
        <w:tblInd w:w="30" w:type="dxa"/>
        <w:tblCellMar>
          <w:top w:w="0" w:type="dxa"/>
          <w:left w:w="0" w:type="dxa"/>
          <w:bottom w:w="0" w:type="dxa"/>
          <w:right w:w="0" w:type="dxa"/>
        </w:tblCellMar>
      </w:tblPr>
      <w:tr>
        <w:trPr>
          <w:trHeight w:val="297"/>
        </w:trPr>
        <w:tc>
          <w:tcPr>
            <w:tcW w:w="22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808625107</w:t>
            </w:r>
          </w:p>
        </w:tc>
        <w:tc>
          <w:tcPr>
            <w:tcW w:w="6880" w:type="dxa"/>
            <w:vAlign w:val="bottom"/>
            <w:tcBorders>
              <w:right w:val="single" w:sz="8" w:color="auto"/>
            </w:tcBorders>
          </w:tcPr>
          <w:p>
            <w:pPr>
              <w:ind w:left="27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Page 15 of 17</w:t>
            </w: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200" w:lineRule="exact"/>
        <w:rPr>
          <w:sz w:val="20"/>
          <w:szCs w:val="20"/>
          <w:color w:val="auto"/>
        </w:rPr>
      </w:pPr>
    </w:p>
    <w:p>
      <w:pPr>
        <w:spacing w:after="0" w:line="245" w:lineRule="exact"/>
        <w:rPr>
          <w:sz w:val="20"/>
          <w:szCs w:val="20"/>
          <w:color w:val="auto"/>
        </w:rPr>
      </w:pPr>
    </w:p>
    <w:p>
      <w:pPr>
        <w:spacing w:after="0"/>
        <w:tabs>
          <w:tab w:leader="none" w:pos="12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Exhibit 1.</w:t>
      </w:r>
      <w:r>
        <w:rPr>
          <w:sz w:val="20"/>
          <w:szCs w:val="20"/>
          <w:color w:val="auto"/>
        </w:rPr>
        <w:tab/>
      </w:r>
      <w:hyperlink w:anchor="page21">
        <w:r>
          <w:rPr>
            <w:rFonts w:ascii="Times New Roman" w:cs="Times New Roman" w:eastAsia="Times New Roman" w:hAnsi="Times New Roman"/>
            <w:sz w:val="17"/>
            <w:szCs w:val="17"/>
            <w:u w:val="single" w:color="auto"/>
            <w:color w:val="0000EE"/>
          </w:rPr>
          <w:t>Joint Filing Agreement as required by Rule 13d-1(k)(1) under the Securities Exchange Act of 1934, as amended.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540385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5" w:name="page16"/>
    <w:bookmarkEnd w:id="15"/>
    <w:tbl>
      <w:tblPr>
        <w:tblLayout w:type="fixed"/>
        <w:tblInd w:w="30" w:type="dxa"/>
        <w:tblCellMar>
          <w:top w:w="0" w:type="dxa"/>
          <w:left w:w="0" w:type="dxa"/>
          <w:bottom w:w="0" w:type="dxa"/>
          <w:right w:w="0" w:type="dxa"/>
        </w:tblCellMar>
      </w:tblPr>
      <w:tr>
        <w:trPr>
          <w:trHeight w:val="297"/>
        </w:trPr>
        <w:tc>
          <w:tcPr>
            <w:tcW w:w="22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808625107</w:t>
            </w:r>
          </w:p>
        </w:tc>
        <w:tc>
          <w:tcPr>
            <w:tcW w:w="6880" w:type="dxa"/>
            <w:vAlign w:val="bottom"/>
            <w:tcBorders>
              <w:right w:val="single" w:sz="8" w:color="auto"/>
            </w:tcBorders>
          </w:tcPr>
          <w:p>
            <w:pPr>
              <w:ind w:left="27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Page 16 of 17</w:t>
            </w:r>
          </w:p>
        </w:tc>
      </w:tr>
    </w:tbl>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52" w:lineRule="exact"/>
        <w:rPr>
          <w:sz w:val="20"/>
          <w:szCs w:val="20"/>
          <w:color w:val="auto"/>
        </w:rPr>
      </w:pPr>
    </w:p>
    <w:p>
      <w:pPr>
        <w:ind w:right="660" w:firstLine="1297"/>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as of January 24, 2019</w:t>
      </w:r>
    </w:p>
    <w:p>
      <w:pPr>
        <w:spacing w:after="0" w:line="24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GENERAL ATLANTIC LLC</w:t>
      </w:r>
    </w:p>
    <w:p>
      <w:pPr>
        <w:spacing w:after="0" w:line="229" w:lineRule="exact"/>
        <w:rPr>
          <w:sz w:val="20"/>
          <w:szCs w:val="20"/>
          <w:color w:val="auto"/>
        </w:rPr>
      </w:pPr>
    </w:p>
    <w:p>
      <w:pPr>
        <w:ind w:left="5720"/>
        <w:spacing w:after="0"/>
        <w:tabs>
          <w:tab w:leader="none" w:pos="6160" w:val="left"/>
        </w:tabs>
        <w:rPr>
          <w:sz w:val="20"/>
          <w:szCs w:val="20"/>
          <w:color w:val="auto"/>
        </w:rPr>
      </w:pPr>
      <w:r>
        <w:rPr>
          <w:rFonts w:ascii="Times New Roman" w:cs="Times New Roman" w:eastAsia="Times New Roman" w:hAnsi="Times New Roman"/>
          <w:sz w:val="18"/>
          <w:szCs w:val="18"/>
          <w:color w:val="auto"/>
        </w:rPr>
        <w:t>By:</w:t>
        <w:tab/>
        <w:t>/s/ Thomas J.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17145</wp:posOffset>
            </wp:positionV>
            <wp:extent cx="224663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246630"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Thomas J. Murphy</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1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GENERAL ATLANTIC GENPAR, L.P.</w:t>
      </w:r>
    </w:p>
    <w:p>
      <w:pPr>
        <w:spacing w:after="0" w:line="229" w:lineRule="exact"/>
        <w:rPr>
          <w:sz w:val="20"/>
          <w:szCs w:val="20"/>
          <w:color w:val="auto"/>
        </w:rPr>
      </w:pPr>
    </w:p>
    <w:p>
      <w:pPr>
        <w:ind w:left="5720"/>
        <w:spacing w:after="0"/>
        <w:tabs>
          <w:tab w:leader="none" w:pos="6160" w:val="left"/>
        </w:tabs>
        <w:rPr>
          <w:sz w:val="20"/>
          <w:szCs w:val="20"/>
          <w:color w:val="auto"/>
        </w:rPr>
      </w:pPr>
      <w:r>
        <w:rPr>
          <w:rFonts w:ascii="Times New Roman" w:cs="Times New Roman" w:eastAsia="Times New Roman" w:hAnsi="Times New Roman"/>
          <w:sz w:val="18"/>
          <w:szCs w:val="18"/>
          <w:color w:val="auto"/>
        </w:rPr>
        <w:t>By:</w:t>
        <w:tab/>
        <w:t>General Atlantic LLC,</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i w:val="1"/>
          <w:iCs w:val="1"/>
          <w:color w:val="auto"/>
        </w:rPr>
        <w:t>Its general partner</w:t>
      </w:r>
    </w:p>
    <w:p>
      <w:pPr>
        <w:spacing w:after="0" w:line="207" w:lineRule="exact"/>
        <w:rPr>
          <w:sz w:val="20"/>
          <w:szCs w:val="20"/>
          <w:color w:val="auto"/>
        </w:rPr>
      </w:pPr>
    </w:p>
    <w:p>
      <w:pPr>
        <w:ind w:left="5720"/>
        <w:spacing w:after="0"/>
        <w:tabs>
          <w:tab w:leader="none" w:pos="6160" w:val="left"/>
        </w:tabs>
        <w:rPr>
          <w:sz w:val="20"/>
          <w:szCs w:val="20"/>
          <w:color w:val="auto"/>
        </w:rPr>
      </w:pPr>
      <w:r>
        <w:rPr>
          <w:rFonts w:ascii="Times New Roman" w:cs="Times New Roman" w:eastAsia="Times New Roman" w:hAnsi="Times New Roman"/>
          <w:sz w:val="18"/>
          <w:szCs w:val="18"/>
          <w:color w:val="auto"/>
        </w:rPr>
        <w:t>By:</w:t>
        <w:tab/>
        <w:t>/s/ Thomas J.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17145</wp:posOffset>
            </wp:positionV>
            <wp:extent cx="224663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46630"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Thomas J. Murphy</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1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GENERAL ATLANTIC PARTNERS 85, L.P.</w:t>
      </w:r>
    </w:p>
    <w:p>
      <w:pPr>
        <w:spacing w:after="0" w:line="229" w:lineRule="exact"/>
        <w:rPr>
          <w:sz w:val="20"/>
          <w:szCs w:val="20"/>
          <w:color w:val="auto"/>
        </w:rPr>
      </w:pPr>
    </w:p>
    <w:p>
      <w:pPr>
        <w:ind w:left="5720"/>
        <w:spacing w:after="0"/>
        <w:tabs>
          <w:tab w:leader="none" w:pos="6160" w:val="left"/>
        </w:tabs>
        <w:rPr>
          <w:sz w:val="20"/>
          <w:szCs w:val="20"/>
          <w:color w:val="auto"/>
        </w:rPr>
      </w:pPr>
      <w:r>
        <w:rPr>
          <w:rFonts w:ascii="Times New Roman" w:cs="Times New Roman" w:eastAsia="Times New Roman" w:hAnsi="Times New Roman"/>
          <w:sz w:val="18"/>
          <w:szCs w:val="18"/>
          <w:color w:val="auto"/>
        </w:rPr>
        <w:t>By:</w:t>
        <w:tab/>
        <w:t>General Atlantic GenPar, L.P.,</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i w:val="1"/>
          <w:iCs w:val="1"/>
          <w:color w:val="auto"/>
        </w:rPr>
        <w:t>Its general partner</w:t>
      </w:r>
    </w:p>
    <w:p>
      <w:pPr>
        <w:spacing w:after="0" w:line="207" w:lineRule="exact"/>
        <w:rPr>
          <w:sz w:val="20"/>
          <w:szCs w:val="20"/>
          <w:color w:val="auto"/>
        </w:rPr>
      </w:pPr>
    </w:p>
    <w:p>
      <w:pPr>
        <w:ind w:left="5720"/>
        <w:spacing w:after="0"/>
        <w:tabs>
          <w:tab w:leader="none" w:pos="6160" w:val="left"/>
        </w:tabs>
        <w:rPr>
          <w:sz w:val="20"/>
          <w:szCs w:val="20"/>
          <w:color w:val="auto"/>
        </w:rPr>
      </w:pPr>
      <w:r>
        <w:rPr>
          <w:rFonts w:ascii="Times New Roman" w:cs="Times New Roman" w:eastAsia="Times New Roman" w:hAnsi="Times New Roman"/>
          <w:sz w:val="18"/>
          <w:szCs w:val="18"/>
          <w:color w:val="auto"/>
        </w:rPr>
        <w:t>By:</w:t>
        <w:tab/>
        <w:t>General Atlantic LLC,</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i w:val="1"/>
          <w:iCs w:val="1"/>
          <w:color w:val="auto"/>
        </w:rPr>
        <w:t>Its general partner</w:t>
      </w:r>
    </w:p>
    <w:p>
      <w:pPr>
        <w:spacing w:after="0" w:line="207" w:lineRule="exact"/>
        <w:rPr>
          <w:sz w:val="20"/>
          <w:szCs w:val="20"/>
          <w:color w:val="auto"/>
        </w:rPr>
      </w:pPr>
    </w:p>
    <w:p>
      <w:pPr>
        <w:ind w:left="5720"/>
        <w:spacing w:after="0"/>
        <w:tabs>
          <w:tab w:leader="none" w:pos="6160" w:val="left"/>
        </w:tabs>
        <w:rPr>
          <w:sz w:val="20"/>
          <w:szCs w:val="20"/>
          <w:color w:val="auto"/>
        </w:rPr>
      </w:pPr>
      <w:r>
        <w:rPr>
          <w:rFonts w:ascii="Times New Roman" w:cs="Times New Roman" w:eastAsia="Times New Roman" w:hAnsi="Times New Roman"/>
          <w:sz w:val="18"/>
          <w:szCs w:val="18"/>
          <w:color w:val="auto"/>
        </w:rPr>
        <w:t>By:</w:t>
        <w:tab/>
        <w:t>/s/ Thomas J.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17145</wp:posOffset>
            </wp:positionV>
            <wp:extent cx="224663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46630"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Thomas J. Murphy</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1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GAP COINVESTMENTS III, LLC</w:t>
      </w:r>
    </w:p>
    <w:p>
      <w:pPr>
        <w:spacing w:after="0" w:line="229" w:lineRule="exact"/>
        <w:rPr>
          <w:sz w:val="20"/>
          <w:szCs w:val="20"/>
          <w:color w:val="auto"/>
        </w:rPr>
      </w:pPr>
    </w:p>
    <w:p>
      <w:pPr>
        <w:ind w:left="5720"/>
        <w:spacing w:after="0"/>
        <w:tabs>
          <w:tab w:leader="none" w:pos="6160" w:val="left"/>
        </w:tabs>
        <w:rPr>
          <w:sz w:val="20"/>
          <w:szCs w:val="20"/>
          <w:color w:val="auto"/>
        </w:rPr>
      </w:pPr>
      <w:r>
        <w:rPr>
          <w:rFonts w:ascii="Times New Roman" w:cs="Times New Roman" w:eastAsia="Times New Roman" w:hAnsi="Times New Roman"/>
          <w:sz w:val="18"/>
          <w:szCs w:val="18"/>
          <w:color w:val="auto"/>
        </w:rPr>
        <w:t>By:</w:t>
        <w:tab/>
        <w:t>General Atlantic LLC, its Managing Member</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Times New Roman" w:cs="Times New Roman" w:eastAsia="Times New Roman" w:hAnsi="Times New Roman"/>
          <w:sz w:val="18"/>
          <w:szCs w:val="18"/>
          <w:color w:val="auto"/>
        </w:rPr>
        <w:t>By:</w:t>
        <w:tab/>
        <w:t>/s/ Thomas J.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17145</wp:posOffset>
            </wp:positionV>
            <wp:extent cx="224663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46630"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Thomas J. Murphy</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1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GAP COINVESTMENTS IV, LLC</w:t>
      </w:r>
    </w:p>
    <w:p>
      <w:pPr>
        <w:spacing w:after="0" w:line="229" w:lineRule="exact"/>
        <w:rPr>
          <w:sz w:val="20"/>
          <w:szCs w:val="20"/>
          <w:color w:val="auto"/>
        </w:rPr>
      </w:pPr>
    </w:p>
    <w:p>
      <w:pPr>
        <w:ind w:left="5720"/>
        <w:spacing w:after="0"/>
        <w:tabs>
          <w:tab w:leader="none" w:pos="6160" w:val="left"/>
        </w:tabs>
        <w:rPr>
          <w:sz w:val="20"/>
          <w:szCs w:val="20"/>
          <w:color w:val="auto"/>
        </w:rPr>
      </w:pPr>
      <w:r>
        <w:rPr>
          <w:rFonts w:ascii="Times New Roman" w:cs="Times New Roman" w:eastAsia="Times New Roman" w:hAnsi="Times New Roman"/>
          <w:sz w:val="18"/>
          <w:szCs w:val="18"/>
          <w:color w:val="auto"/>
        </w:rPr>
        <w:t>By:</w:t>
        <w:tab/>
        <w:t>General Atlantic LLC, its Managing Member</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Times New Roman" w:cs="Times New Roman" w:eastAsia="Times New Roman" w:hAnsi="Times New Roman"/>
          <w:sz w:val="18"/>
          <w:szCs w:val="18"/>
          <w:color w:val="auto"/>
        </w:rPr>
        <w:t>By:</w:t>
        <w:tab/>
        <w:t>/s/ Thomas J.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17145</wp:posOffset>
            </wp:positionV>
            <wp:extent cx="224663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46630"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Thomas J. Murphy</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6" w:name="page17"/>
    <w:bookmarkEnd w:id="16"/>
    <w:p>
      <w:pPr>
        <w:spacing w:after="0"/>
        <w:tabs>
          <w:tab w:leader="none" w:pos="4960" w:val="left"/>
          <w:tab w:leader="none" w:pos="103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160020</wp:posOffset>
            </wp:positionH>
            <wp:positionV relativeFrom="page">
              <wp:posOffset>245745</wp:posOffset>
            </wp:positionV>
            <wp:extent cx="1444625" cy="2012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44625" cy="201295"/>
                    </a:xfrm>
                    <a:prstGeom prst="rect">
                      <a:avLst/>
                    </a:prstGeom>
                    <a:noFill/>
                  </pic:spPr>
                </pic:pic>
              </a:graphicData>
            </a:graphic>
          </wp:anchor>
        </w:drawing>
        <w:drawing>
          <wp:anchor simplePos="0" relativeHeight="251657728" behindDoc="1" locked="0" layoutInCell="0" allowOverlap="1">
            <wp:simplePos x="0" y="0"/>
            <wp:positionH relativeFrom="page">
              <wp:posOffset>5956935</wp:posOffset>
            </wp:positionH>
            <wp:positionV relativeFrom="page">
              <wp:posOffset>245745</wp:posOffset>
            </wp:positionV>
            <wp:extent cx="1444625" cy="2012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44625" cy="201295"/>
                    </a:xfrm>
                    <a:prstGeom prst="rect">
                      <a:avLst/>
                    </a:prstGeom>
                    <a:noFill/>
                  </pic:spPr>
                </pic:pic>
              </a:graphicData>
            </a:graphic>
          </wp:anchor>
        </w:drawing>
        <w:t>CUSIP No. 808625107</w:t>
      </w:r>
      <w:r>
        <w:rPr>
          <w:sz w:val="20"/>
          <w:szCs w:val="20"/>
          <w:color w:val="auto"/>
        </w:rPr>
        <w:tab/>
      </w:r>
      <w:r>
        <w:rPr>
          <w:rFonts w:ascii="Times New Roman" w:cs="Times New Roman" w:eastAsia="Times New Roman" w:hAnsi="Times New Roman"/>
          <w:sz w:val="18"/>
          <w:szCs w:val="18"/>
          <w:b w:val="1"/>
          <w:bCs w:val="1"/>
          <w:color w:val="auto"/>
        </w:rPr>
        <w:t>SCHEDULE 13G</w:t>
      </w:r>
      <w:r>
        <w:rPr>
          <w:sz w:val="20"/>
          <w:szCs w:val="20"/>
          <w:color w:val="auto"/>
        </w:rPr>
        <w:tab/>
      </w:r>
      <w:r>
        <w:rPr>
          <w:rFonts w:ascii="Times New Roman" w:cs="Times New Roman" w:eastAsia="Times New Roman" w:hAnsi="Times New Roman"/>
          <w:sz w:val="17"/>
          <w:szCs w:val="17"/>
          <w:color w:val="auto"/>
        </w:rPr>
        <w:t>Page 17 of 17</w:t>
      </w:r>
    </w:p>
    <w:p>
      <w:pPr>
        <w:sectPr>
          <w:pgSz w:w="11900" w:h="16838" w:orient="portrait"/>
          <w:cols w:equalWidth="0" w:num="1">
            <w:col w:w="11300"/>
          </w:cols>
          <w:pgMar w:left="300" w:top="414" w:right="29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GAP COINVESTMENTS CDA, L.P.</w:t>
      </w:r>
    </w:p>
    <w:p>
      <w:pPr>
        <w:spacing w:after="0" w:line="2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7"/>
          <w:szCs w:val="17"/>
          <w:color w:val="auto"/>
        </w:rPr>
        <w:t>By: General Atlantic LLC., its General Partner</w:t>
      </w:r>
    </w:p>
    <w:p>
      <w:pPr>
        <w:spacing w:after="0" w:line="237" w:lineRule="exact"/>
        <w:rPr>
          <w:sz w:val="20"/>
          <w:szCs w:val="20"/>
          <w:color w:val="auto"/>
        </w:rPr>
      </w:pPr>
    </w:p>
    <w:p>
      <w:pPr>
        <w:ind w:left="5660"/>
        <w:spacing w:after="0"/>
        <w:tabs>
          <w:tab w:leader="none" w:pos="6100" w:val="left"/>
        </w:tabs>
        <w:rPr>
          <w:sz w:val="20"/>
          <w:szCs w:val="20"/>
          <w:color w:val="auto"/>
        </w:rPr>
      </w:pPr>
      <w:r>
        <w:rPr>
          <w:rFonts w:ascii="Times New Roman" w:cs="Times New Roman" w:eastAsia="Times New Roman" w:hAnsi="Times New Roman"/>
          <w:sz w:val="18"/>
          <w:szCs w:val="18"/>
          <w:color w:val="auto"/>
        </w:rPr>
        <w:t>By:</w:t>
        <w:tab/>
        <w:t>/s/ Thomas J.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3886200</wp:posOffset>
            </wp:positionH>
            <wp:positionV relativeFrom="paragraph">
              <wp:posOffset>17145</wp:posOffset>
            </wp:positionV>
            <wp:extent cx="224663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46630" cy="1714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Name: Thomas J. Murphy</w:t>
      </w:r>
    </w:p>
    <w:p>
      <w:pPr>
        <w:spacing w:after="0" w:line="27" w:lineRule="exact"/>
        <w:rPr>
          <w:sz w:val="20"/>
          <w:szCs w:val="20"/>
          <w:color w:val="auto"/>
        </w:rPr>
      </w:pPr>
    </w:p>
    <w:p>
      <w:pPr>
        <w:ind w:left="6120"/>
        <w:spacing w:after="0"/>
        <w:tabs>
          <w:tab w:leader="none" w:pos="66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1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GAPCO GMBH &amp; CO. KG</w:t>
      </w:r>
    </w:p>
    <w:p>
      <w:pPr>
        <w:spacing w:after="0" w:line="229" w:lineRule="exact"/>
        <w:rPr>
          <w:sz w:val="20"/>
          <w:szCs w:val="20"/>
          <w:color w:val="auto"/>
        </w:rPr>
      </w:pPr>
    </w:p>
    <w:p>
      <w:pPr>
        <w:ind w:left="5660"/>
        <w:spacing w:after="0"/>
        <w:tabs>
          <w:tab w:leader="none" w:pos="6100" w:val="left"/>
        </w:tabs>
        <w:rPr>
          <w:sz w:val="20"/>
          <w:szCs w:val="20"/>
          <w:color w:val="auto"/>
        </w:rPr>
      </w:pPr>
      <w:r>
        <w:rPr>
          <w:rFonts w:ascii="Times New Roman" w:cs="Times New Roman" w:eastAsia="Times New Roman" w:hAnsi="Times New Roman"/>
          <w:sz w:val="18"/>
          <w:szCs w:val="18"/>
          <w:color w:val="auto"/>
        </w:rPr>
        <w:t>By:</w:t>
        <w:tab/>
        <w:t>GAPCO Management GmbH,</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i w:val="1"/>
          <w:iCs w:val="1"/>
          <w:color w:val="auto"/>
        </w:rPr>
        <w:t>Its general partner</w:t>
      </w:r>
    </w:p>
    <w:p>
      <w:pPr>
        <w:spacing w:after="0" w:line="207" w:lineRule="exact"/>
        <w:rPr>
          <w:sz w:val="20"/>
          <w:szCs w:val="20"/>
          <w:color w:val="auto"/>
        </w:rPr>
      </w:pPr>
    </w:p>
    <w:p>
      <w:pPr>
        <w:ind w:left="5660"/>
        <w:spacing w:after="0"/>
        <w:tabs>
          <w:tab w:leader="none" w:pos="6100" w:val="left"/>
        </w:tabs>
        <w:rPr>
          <w:sz w:val="20"/>
          <w:szCs w:val="20"/>
          <w:color w:val="auto"/>
        </w:rPr>
      </w:pPr>
      <w:r>
        <w:rPr>
          <w:rFonts w:ascii="Times New Roman" w:cs="Times New Roman" w:eastAsia="Times New Roman" w:hAnsi="Times New Roman"/>
          <w:sz w:val="18"/>
          <w:szCs w:val="18"/>
          <w:color w:val="auto"/>
        </w:rPr>
        <w:t>By:</w:t>
        <w:tab/>
        <w:t>/s/ Thomas J.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3886200</wp:posOffset>
            </wp:positionH>
            <wp:positionV relativeFrom="paragraph">
              <wp:posOffset>17145</wp:posOffset>
            </wp:positionV>
            <wp:extent cx="224663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246630" cy="1714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Name: Thomas J. Murphy</w:t>
      </w:r>
    </w:p>
    <w:p>
      <w:pPr>
        <w:spacing w:after="0" w:line="27" w:lineRule="exact"/>
        <w:rPr>
          <w:sz w:val="20"/>
          <w:szCs w:val="20"/>
          <w:color w:val="auto"/>
        </w:rPr>
      </w:pPr>
    </w:p>
    <w:p>
      <w:pPr>
        <w:ind w:left="6120"/>
        <w:spacing w:after="0"/>
        <w:tabs>
          <w:tab w:leader="none" w:pos="66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1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GAPCO MANAGEMENT GMBH</w:t>
      </w:r>
    </w:p>
    <w:p>
      <w:pPr>
        <w:spacing w:after="0" w:line="229" w:lineRule="exact"/>
        <w:rPr>
          <w:sz w:val="20"/>
          <w:szCs w:val="20"/>
          <w:color w:val="auto"/>
        </w:rPr>
      </w:pPr>
    </w:p>
    <w:p>
      <w:pPr>
        <w:ind w:left="5660"/>
        <w:spacing w:after="0"/>
        <w:tabs>
          <w:tab w:leader="none" w:pos="6100" w:val="left"/>
        </w:tabs>
        <w:rPr>
          <w:sz w:val="20"/>
          <w:szCs w:val="20"/>
          <w:color w:val="auto"/>
        </w:rPr>
      </w:pPr>
      <w:r>
        <w:rPr>
          <w:rFonts w:ascii="Times New Roman" w:cs="Times New Roman" w:eastAsia="Times New Roman" w:hAnsi="Times New Roman"/>
          <w:sz w:val="18"/>
          <w:szCs w:val="18"/>
          <w:color w:val="auto"/>
        </w:rPr>
        <w:t>By:</w:t>
        <w:tab/>
        <w:t>/s/ Thomas J.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3886200</wp:posOffset>
            </wp:positionH>
            <wp:positionV relativeFrom="paragraph">
              <wp:posOffset>17145</wp:posOffset>
            </wp:positionV>
            <wp:extent cx="224663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246630" cy="1714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Name: Thomas J. Murphy</w:t>
      </w:r>
    </w:p>
    <w:p>
      <w:pPr>
        <w:spacing w:after="0" w:line="27" w:lineRule="exact"/>
        <w:rPr>
          <w:sz w:val="20"/>
          <w:szCs w:val="20"/>
          <w:color w:val="auto"/>
        </w:rPr>
      </w:pPr>
    </w:p>
    <w:p>
      <w:pPr>
        <w:ind w:left="6120"/>
        <w:spacing w:after="0"/>
        <w:tabs>
          <w:tab w:leader="none" w:pos="66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408940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300" w:top="414" w:right="299" w:bottom="1440" w:gutter="0" w:footer="0" w:header="0"/>
          <w:type w:val="continuous"/>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GA Managing Directors (as of the date hereof)</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20" w:type="dxa"/>
            <w:vAlign w:val="bottom"/>
            <w:tcBorders>
              <w:right w:val="single" w:sz="8" w:color="auto"/>
            </w:tcBorders>
          </w:tcPr>
          <w:p>
            <w:pPr>
              <w:spacing w:after="0"/>
              <w:rPr>
                <w:sz w:val="21"/>
                <w:szCs w:val="21"/>
                <w:color w:val="auto"/>
              </w:rPr>
            </w:pPr>
          </w:p>
        </w:tc>
        <w:tc>
          <w:tcPr>
            <w:tcW w:w="338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348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Business Address</w:t>
            </w:r>
          </w:p>
        </w:tc>
        <w:tc>
          <w:tcPr>
            <w:tcW w:w="338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Citizenship</w:t>
            </w:r>
          </w:p>
        </w:tc>
        <w:tc>
          <w:tcPr>
            <w:tcW w:w="560" w:type="dxa"/>
            <w:vAlign w:val="bottom"/>
          </w:tcPr>
          <w:p>
            <w:pPr>
              <w:spacing w:after="0"/>
              <w:rPr>
                <w:sz w:val="21"/>
                <w:szCs w:val="21"/>
                <w:color w:val="auto"/>
              </w:rPr>
            </w:pPr>
          </w:p>
        </w:tc>
      </w:tr>
      <w:tr>
        <w:trPr>
          <w:trHeight w:val="198"/>
        </w:trPr>
        <w:tc>
          <w:tcPr>
            <w:tcW w:w="620" w:type="dxa"/>
            <w:vAlign w:val="bottom"/>
            <w:tcBorders>
              <w:right w:val="single" w:sz="8" w:color="auto"/>
            </w:tcBorders>
          </w:tcPr>
          <w:p>
            <w:pPr>
              <w:spacing w:after="0"/>
              <w:rPr>
                <w:sz w:val="17"/>
                <w:szCs w:val="17"/>
                <w:color w:val="auto"/>
              </w:rPr>
            </w:pPr>
          </w:p>
        </w:tc>
        <w:tc>
          <w:tcPr>
            <w:tcW w:w="3380" w:type="dxa"/>
            <w:vAlign w:val="bottom"/>
            <w:tcBorders>
              <w:right w:val="single" w:sz="8" w:color="auto"/>
            </w:tcBorders>
            <w:shd w:val="clear" w:color="auto" w:fill="C6F4F9"/>
          </w:tcPr>
          <w:p>
            <w:pPr>
              <w:spacing w:after="0" w:line="198" w:lineRule="exact"/>
              <w:rPr>
                <w:sz w:val="20"/>
                <w:szCs w:val="20"/>
                <w:color w:val="auto"/>
              </w:rPr>
            </w:pPr>
            <w:r>
              <w:rPr>
                <w:rFonts w:ascii="Times New Roman" w:cs="Times New Roman" w:eastAsia="Times New Roman" w:hAnsi="Times New Roman"/>
                <w:sz w:val="18"/>
                <w:szCs w:val="18"/>
                <w:color w:val="auto"/>
              </w:rPr>
              <w:t>William E. Ford</w:t>
            </w:r>
          </w:p>
        </w:tc>
        <w:tc>
          <w:tcPr>
            <w:tcW w:w="3480" w:type="dxa"/>
            <w:vAlign w:val="bottom"/>
            <w:tcBorders>
              <w:right w:val="single" w:sz="8" w:color="auto"/>
            </w:tcBorders>
            <w:shd w:val="clear" w:color="auto" w:fill="C6F4F9"/>
          </w:tcPr>
          <w:p>
            <w:pPr>
              <w:spacing w:after="0" w:line="198" w:lineRule="exact"/>
              <w:rPr>
                <w:sz w:val="20"/>
                <w:szCs w:val="20"/>
                <w:color w:val="auto"/>
              </w:rPr>
            </w:pPr>
            <w:r>
              <w:rPr>
                <w:rFonts w:ascii="Times New Roman" w:cs="Times New Roman" w:eastAsia="Times New Roman" w:hAnsi="Times New Roman"/>
                <w:sz w:val="18"/>
                <w:szCs w:val="18"/>
                <w:color w:val="auto"/>
              </w:rPr>
              <w:t>55 East 52nd Street</w:t>
            </w:r>
          </w:p>
        </w:tc>
        <w:tc>
          <w:tcPr>
            <w:tcW w:w="3380" w:type="dxa"/>
            <w:vAlign w:val="bottom"/>
            <w:tcBorders>
              <w:right w:val="single" w:sz="8" w:color="auto"/>
            </w:tcBorders>
            <w:shd w:val="clear" w:color="auto" w:fill="C6F4F9"/>
          </w:tcPr>
          <w:p>
            <w:pPr>
              <w:spacing w:after="0" w:line="198" w:lineRule="exact"/>
              <w:rPr>
                <w:sz w:val="20"/>
                <w:szCs w:val="20"/>
                <w:color w:val="auto"/>
              </w:rPr>
            </w:pPr>
            <w:r>
              <w:rPr>
                <w:rFonts w:ascii="Times New Roman" w:cs="Times New Roman" w:eastAsia="Times New Roman" w:hAnsi="Times New Roman"/>
                <w:sz w:val="18"/>
                <w:szCs w:val="18"/>
                <w:color w:val="auto"/>
              </w:rPr>
              <w:t>United States</w:t>
            </w:r>
          </w:p>
        </w:tc>
        <w:tc>
          <w:tcPr>
            <w:tcW w:w="560" w:type="dxa"/>
            <w:vAlign w:val="bottom"/>
          </w:tcPr>
          <w:p>
            <w:pPr>
              <w:spacing w:after="0"/>
              <w:rPr>
                <w:sz w:val="17"/>
                <w:szCs w:val="17"/>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3480" w:type="dxa"/>
            <w:vAlign w:val="bottom"/>
            <w:tcBorders>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33rd Floor</w:t>
            </w:r>
          </w:p>
        </w:tc>
        <w:tc>
          <w:tcPr>
            <w:tcW w:w="3380" w:type="dxa"/>
            <w:vAlign w:val="bottom"/>
            <w:tcBorders>
              <w:right w:val="single" w:sz="8" w:color="auto"/>
            </w:tcBorders>
            <w:shd w:val="clear" w:color="auto" w:fill="C6F4F9"/>
          </w:tcPr>
          <w:p>
            <w:pPr>
              <w:spacing w:after="0"/>
              <w:rPr>
                <w:sz w:val="18"/>
                <w:szCs w:val="18"/>
                <w:color w:val="auto"/>
              </w:rPr>
            </w:pPr>
          </w:p>
        </w:tc>
        <w:tc>
          <w:tcPr>
            <w:tcW w:w="560" w:type="dxa"/>
            <w:vAlign w:val="bottom"/>
          </w:tcPr>
          <w:p>
            <w:pPr>
              <w:spacing w:after="0"/>
              <w:rPr>
                <w:sz w:val="18"/>
                <w:szCs w:val="18"/>
                <w:color w:val="auto"/>
              </w:rPr>
            </w:pPr>
          </w:p>
        </w:tc>
      </w:tr>
      <w:tr>
        <w:trPr>
          <w:trHeight w:val="241"/>
        </w:trPr>
        <w:tc>
          <w:tcPr>
            <w:tcW w:w="620" w:type="dxa"/>
            <w:vAlign w:val="bottom"/>
            <w:tcBorders>
              <w:right w:val="single" w:sz="8" w:color="auto"/>
            </w:tcBorders>
          </w:tcPr>
          <w:p>
            <w:pPr>
              <w:spacing w:after="0"/>
              <w:rPr>
                <w:sz w:val="20"/>
                <w:szCs w:val="20"/>
                <w:color w:val="auto"/>
              </w:rPr>
            </w:pPr>
          </w:p>
        </w:tc>
        <w:tc>
          <w:tcPr>
            <w:tcW w:w="3380" w:type="dxa"/>
            <w:vAlign w:val="bottom"/>
            <w:tcBorders>
              <w:bottom w:val="single" w:sz="8" w:color="auto"/>
              <w:right w:val="single" w:sz="8" w:color="auto"/>
            </w:tcBorders>
            <w:shd w:val="clear" w:color="auto" w:fill="C6F4F9"/>
          </w:tcPr>
          <w:p>
            <w:pPr>
              <w:spacing w:after="0"/>
              <w:rPr>
                <w:sz w:val="20"/>
                <w:szCs w:val="20"/>
                <w:color w:val="auto"/>
              </w:rPr>
            </w:pPr>
          </w:p>
        </w:tc>
        <w:tc>
          <w:tcPr>
            <w:tcW w:w="34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New York, New York 10055</w:t>
            </w:r>
          </w:p>
        </w:tc>
        <w:tc>
          <w:tcPr>
            <w:tcW w:w="3380" w:type="dxa"/>
            <w:vAlign w:val="bottom"/>
            <w:tcBorders>
              <w:bottom w:val="single" w:sz="8" w:color="auto"/>
              <w:right w:val="single" w:sz="8" w:color="auto"/>
            </w:tcBorders>
            <w:shd w:val="clear" w:color="auto" w:fill="C6F4F9"/>
          </w:tcPr>
          <w:p>
            <w:pPr>
              <w:spacing w:after="0"/>
              <w:rPr>
                <w:sz w:val="20"/>
                <w:szCs w:val="20"/>
                <w:color w:val="auto"/>
              </w:rPr>
            </w:pPr>
          </w:p>
        </w:tc>
        <w:tc>
          <w:tcPr>
            <w:tcW w:w="560" w:type="dxa"/>
            <w:vAlign w:val="bottom"/>
          </w:tcPr>
          <w:p>
            <w:pPr>
              <w:spacing w:after="0"/>
              <w:rPr>
                <w:sz w:val="20"/>
                <w:szCs w:val="20"/>
                <w:color w:val="auto"/>
              </w:rPr>
            </w:pPr>
          </w:p>
        </w:tc>
      </w:tr>
      <w:tr>
        <w:trPr>
          <w:trHeight w:val="198"/>
        </w:trPr>
        <w:tc>
          <w:tcPr>
            <w:tcW w:w="620" w:type="dxa"/>
            <w:vAlign w:val="bottom"/>
            <w:tcBorders>
              <w:right w:val="single" w:sz="8" w:color="auto"/>
            </w:tcBorders>
          </w:tcPr>
          <w:p>
            <w:pPr>
              <w:spacing w:after="0"/>
              <w:rPr>
                <w:sz w:val="17"/>
                <w:szCs w:val="17"/>
                <w:color w:val="auto"/>
              </w:rPr>
            </w:pPr>
          </w:p>
        </w:tc>
        <w:tc>
          <w:tcPr>
            <w:tcW w:w="338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J. Frank Brown</w:t>
            </w:r>
          </w:p>
        </w:tc>
        <w:tc>
          <w:tcPr>
            <w:tcW w:w="348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55 East 52nd Street</w:t>
            </w:r>
          </w:p>
        </w:tc>
        <w:tc>
          <w:tcPr>
            <w:tcW w:w="338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United States</w:t>
            </w:r>
          </w:p>
        </w:tc>
        <w:tc>
          <w:tcPr>
            <w:tcW w:w="560" w:type="dxa"/>
            <w:vAlign w:val="bottom"/>
          </w:tcPr>
          <w:p>
            <w:pPr>
              <w:spacing w:after="0"/>
              <w:rPr>
                <w:sz w:val="17"/>
                <w:szCs w:val="17"/>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(Chief Operating Officer)</w:t>
            </w:r>
          </w:p>
        </w:tc>
        <w:tc>
          <w:tcPr>
            <w:tcW w:w="3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33rd Floor</w:t>
            </w:r>
          </w:p>
        </w:tc>
        <w:tc>
          <w:tcPr>
            <w:tcW w:w="338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r>
      <w:tr>
        <w:trPr>
          <w:trHeight w:val="241"/>
        </w:trPr>
        <w:tc>
          <w:tcPr>
            <w:tcW w:w="620" w:type="dxa"/>
            <w:vAlign w:val="bottom"/>
            <w:tcBorders>
              <w:right w:val="single" w:sz="8" w:color="auto"/>
            </w:tcBorders>
          </w:tcPr>
          <w:p>
            <w:pPr>
              <w:spacing w:after="0"/>
              <w:rPr>
                <w:sz w:val="20"/>
                <w:szCs w:val="20"/>
                <w:color w:val="auto"/>
              </w:rPr>
            </w:pPr>
          </w:p>
        </w:tc>
        <w:tc>
          <w:tcPr>
            <w:tcW w:w="3380" w:type="dxa"/>
            <w:vAlign w:val="bottom"/>
            <w:tcBorders>
              <w:bottom w:val="single" w:sz="8" w:color="auto"/>
              <w:right w:val="single" w:sz="8" w:color="auto"/>
            </w:tcBorders>
          </w:tcPr>
          <w:p>
            <w:pPr>
              <w:spacing w:after="0"/>
              <w:rPr>
                <w:sz w:val="20"/>
                <w:szCs w:val="20"/>
                <w:color w:val="auto"/>
              </w:rPr>
            </w:pPr>
          </w:p>
        </w:tc>
        <w:tc>
          <w:tcPr>
            <w:tcW w:w="34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New York, New York 10055</w:t>
            </w:r>
          </w:p>
        </w:tc>
        <w:tc>
          <w:tcPr>
            <w:tcW w:w="3380" w:type="dxa"/>
            <w:vAlign w:val="bottom"/>
            <w:tcBorders>
              <w:bottom w:val="single" w:sz="8" w:color="auto"/>
              <w:right w:val="single" w:sz="8" w:color="auto"/>
            </w:tcBorders>
          </w:tcPr>
          <w:p>
            <w:pPr>
              <w:spacing w:after="0"/>
              <w:rPr>
                <w:sz w:val="20"/>
                <w:szCs w:val="20"/>
                <w:color w:val="auto"/>
              </w:rPr>
            </w:pPr>
          </w:p>
        </w:tc>
        <w:tc>
          <w:tcPr>
            <w:tcW w:w="560" w:type="dxa"/>
            <w:vAlign w:val="bottom"/>
          </w:tcPr>
          <w:p>
            <w:pPr>
              <w:spacing w:after="0"/>
              <w:rPr>
                <w:sz w:val="20"/>
                <w:szCs w:val="20"/>
                <w:color w:val="auto"/>
              </w:rPr>
            </w:pPr>
          </w:p>
        </w:tc>
      </w:tr>
      <w:tr>
        <w:trPr>
          <w:trHeight w:val="198"/>
        </w:trPr>
        <w:tc>
          <w:tcPr>
            <w:tcW w:w="620" w:type="dxa"/>
            <w:vAlign w:val="bottom"/>
            <w:tcBorders>
              <w:right w:val="single" w:sz="8" w:color="auto"/>
            </w:tcBorders>
          </w:tcPr>
          <w:p>
            <w:pPr>
              <w:spacing w:after="0"/>
              <w:rPr>
                <w:sz w:val="17"/>
                <w:szCs w:val="17"/>
                <w:color w:val="auto"/>
              </w:rPr>
            </w:pPr>
          </w:p>
        </w:tc>
        <w:tc>
          <w:tcPr>
            <w:tcW w:w="3380" w:type="dxa"/>
            <w:vAlign w:val="bottom"/>
            <w:tcBorders>
              <w:right w:val="single" w:sz="8" w:color="auto"/>
            </w:tcBorders>
            <w:shd w:val="clear" w:color="auto" w:fill="C6F4F9"/>
          </w:tcPr>
          <w:p>
            <w:pPr>
              <w:spacing w:after="0" w:line="198" w:lineRule="exact"/>
              <w:rPr>
                <w:sz w:val="20"/>
                <w:szCs w:val="20"/>
                <w:color w:val="auto"/>
              </w:rPr>
            </w:pPr>
            <w:r>
              <w:rPr>
                <w:rFonts w:ascii="Times New Roman" w:cs="Times New Roman" w:eastAsia="Times New Roman" w:hAnsi="Times New Roman"/>
                <w:sz w:val="18"/>
                <w:szCs w:val="18"/>
                <w:color w:val="auto"/>
              </w:rPr>
              <w:t>Thomas J. Murphy</w:t>
            </w:r>
          </w:p>
        </w:tc>
        <w:tc>
          <w:tcPr>
            <w:tcW w:w="3480" w:type="dxa"/>
            <w:vAlign w:val="bottom"/>
            <w:tcBorders>
              <w:right w:val="single" w:sz="8" w:color="auto"/>
            </w:tcBorders>
            <w:shd w:val="clear" w:color="auto" w:fill="C6F4F9"/>
          </w:tcPr>
          <w:p>
            <w:pPr>
              <w:spacing w:after="0" w:line="198" w:lineRule="exact"/>
              <w:rPr>
                <w:sz w:val="20"/>
                <w:szCs w:val="20"/>
                <w:color w:val="auto"/>
              </w:rPr>
            </w:pPr>
            <w:r>
              <w:rPr>
                <w:rFonts w:ascii="Times New Roman" w:cs="Times New Roman" w:eastAsia="Times New Roman" w:hAnsi="Times New Roman"/>
                <w:sz w:val="18"/>
                <w:szCs w:val="18"/>
                <w:color w:val="auto"/>
              </w:rPr>
              <w:t>600 Steamboat Road</w:t>
            </w:r>
          </w:p>
        </w:tc>
        <w:tc>
          <w:tcPr>
            <w:tcW w:w="3380" w:type="dxa"/>
            <w:vAlign w:val="bottom"/>
            <w:tcBorders>
              <w:right w:val="single" w:sz="8" w:color="auto"/>
            </w:tcBorders>
            <w:shd w:val="clear" w:color="auto" w:fill="C6F4F9"/>
          </w:tcPr>
          <w:p>
            <w:pPr>
              <w:spacing w:after="0" w:line="198" w:lineRule="exact"/>
              <w:rPr>
                <w:sz w:val="20"/>
                <w:szCs w:val="20"/>
                <w:color w:val="auto"/>
              </w:rPr>
            </w:pPr>
            <w:r>
              <w:rPr>
                <w:rFonts w:ascii="Times New Roman" w:cs="Times New Roman" w:eastAsia="Times New Roman" w:hAnsi="Times New Roman"/>
                <w:sz w:val="18"/>
                <w:szCs w:val="18"/>
                <w:color w:val="auto"/>
              </w:rPr>
              <w:t>United States</w:t>
            </w:r>
          </w:p>
        </w:tc>
        <w:tc>
          <w:tcPr>
            <w:tcW w:w="560" w:type="dxa"/>
            <w:vAlign w:val="bottom"/>
          </w:tcPr>
          <w:p>
            <w:pPr>
              <w:spacing w:after="0"/>
              <w:rPr>
                <w:sz w:val="17"/>
                <w:szCs w:val="17"/>
                <w:color w:val="auto"/>
              </w:rPr>
            </w:pPr>
          </w:p>
        </w:tc>
      </w:tr>
      <w:tr>
        <w:trPr>
          <w:trHeight w:val="241"/>
        </w:trPr>
        <w:tc>
          <w:tcPr>
            <w:tcW w:w="620" w:type="dxa"/>
            <w:vAlign w:val="bottom"/>
            <w:tcBorders>
              <w:right w:val="single" w:sz="8" w:color="auto"/>
            </w:tcBorders>
          </w:tcPr>
          <w:p>
            <w:pPr>
              <w:spacing w:after="0"/>
              <w:rPr>
                <w:sz w:val="20"/>
                <w:szCs w:val="20"/>
                <w:color w:val="auto"/>
              </w:rPr>
            </w:pPr>
          </w:p>
        </w:tc>
        <w:tc>
          <w:tcPr>
            <w:tcW w:w="33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34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Greenwich, Connecticut 06830</w:t>
            </w:r>
          </w:p>
        </w:tc>
        <w:tc>
          <w:tcPr>
            <w:tcW w:w="3380" w:type="dxa"/>
            <w:vAlign w:val="bottom"/>
            <w:tcBorders>
              <w:bottom w:val="single" w:sz="8" w:color="auto"/>
              <w:right w:val="single" w:sz="8" w:color="auto"/>
            </w:tcBorders>
            <w:shd w:val="clear" w:color="auto" w:fill="C6F4F9"/>
          </w:tcPr>
          <w:p>
            <w:pPr>
              <w:spacing w:after="0"/>
              <w:rPr>
                <w:sz w:val="20"/>
                <w:szCs w:val="20"/>
                <w:color w:val="auto"/>
              </w:rPr>
            </w:pPr>
          </w:p>
        </w:tc>
        <w:tc>
          <w:tcPr>
            <w:tcW w:w="560" w:type="dxa"/>
            <w:vAlign w:val="bottom"/>
          </w:tcPr>
          <w:p>
            <w:pPr>
              <w:spacing w:after="0"/>
              <w:rPr>
                <w:sz w:val="20"/>
                <w:szCs w:val="20"/>
                <w:color w:val="auto"/>
              </w:rPr>
            </w:pPr>
          </w:p>
        </w:tc>
      </w:tr>
      <w:tr>
        <w:trPr>
          <w:trHeight w:val="198"/>
        </w:trPr>
        <w:tc>
          <w:tcPr>
            <w:tcW w:w="620" w:type="dxa"/>
            <w:vAlign w:val="bottom"/>
            <w:tcBorders>
              <w:right w:val="single" w:sz="8" w:color="auto"/>
            </w:tcBorders>
          </w:tcPr>
          <w:p>
            <w:pPr>
              <w:spacing w:after="0"/>
              <w:rPr>
                <w:sz w:val="17"/>
                <w:szCs w:val="17"/>
                <w:color w:val="auto"/>
              </w:rPr>
            </w:pPr>
          </w:p>
        </w:tc>
        <w:tc>
          <w:tcPr>
            <w:tcW w:w="338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Gabriel Caillaux</w:t>
            </w:r>
          </w:p>
        </w:tc>
        <w:tc>
          <w:tcPr>
            <w:tcW w:w="348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23 Savile Row</w:t>
            </w:r>
          </w:p>
        </w:tc>
        <w:tc>
          <w:tcPr>
            <w:tcW w:w="338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France</w:t>
            </w:r>
          </w:p>
        </w:tc>
        <w:tc>
          <w:tcPr>
            <w:tcW w:w="560" w:type="dxa"/>
            <w:vAlign w:val="bottom"/>
          </w:tcPr>
          <w:p>
            <w:pPr>
              <w:spacing w:after="0"/>
              <w:rPr>
                <w:sz w:val="17"/>
                <w:szCs w:val="17"/>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tcPr>
          <w:p>
            <w:pPr>
              <w:spacing w:after="0"/>
              <w:rPr>
                <w:sz w:val="18"/>
                <w:szCs w:val="18"/>
                <w:color w:val="auto"/>
              </w:rPr>
            </w:pPr>
          </w:p>
        </w:tc>
        <w:tc>
          <w:tcPr>
            <w:tcW w:w="3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London W1S 2ET</w:t>
            </w:r>
          </w:p>
        </w:tc>
        <w:tc>
          <w:tcPr>
            <w:tcW w:w="338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r>
      <w:tr>
        <w:trPr>
          <w:trHeight w:val="241"/>
        </w:trPr>
        <w:tc>
          <w:tcPr>
            <w:tcW w:w="620" w:type="dxa"/>
            <w:vAlign w:val="bottom"/>
            <w:tcBorders>
              <w:right w:val="single" w:sz="8" w:color="auto"/>
            </w:tcBorders>
          </w:tcPr>
          <w:p>
            <w:pPr>
              <w:spacing w:after="0"/>
              <w:rPr>
                <w:sz w:val="20"/>
                <w:szCs w:val="20"/>
                <w:color w:val="auto"/>
              </w:rPr>
            </w:pPr>
          </w:p>
        </w:tc>
        <w:tc>
          <w:tcPr>
            <w:tcW w:w="3380" w:type="dxa"/>
            <w:vAlign w:val="bottom"/>
            <w:tcBorders>
              <w:bottom w:val="single" w:sz="8" w:color="auto"/>
              <w:right w:val="single" w:sz="8" w:color="auto"/>
            </w:tcBorders>
          </w:tcPr>
          <w:p>
            <w:pPr>
              <w:spacing w:after="0"/>
              <w:rPr>
                <w:sz w:val="20"/>
                <w:szCs w:val="20"/>
                <w:color w:val="auto"/>
              </w:rPr>
            </w:pPr>
          </w:p>
        </w:tc>
        <w:tc>
          <w:tcPr>
            <w:tcW w:w="34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3380" w:type="dxa"/>
            <w:vAlign w:val="bottom"/>
            <w:tcBorders>
              <w:bottom w:val="single" w:sz="8" w:color="auto"/>
              <w:right w:val="single" w:sz="8" w:color="auto"/>
            </w:tcBorders>
          </w:tcPr>
          <w:p>
            <w:pPr>
              <w:spacing w:after="0"/>
              <w:rPr>
                <w:sz w:val="20"/>
                <w:szCs w:val="20"/>
                <w:color w:val="auto"/>
              </w:rPr>
            </w:pPr>
          </w:p>
        </w:tc>
        <w:tc>
          <w:tcPr>
            <w:tcW w:w="560" w:type="dxa"/>
            <w:vAlign w:val="bottom"/>
          </w:tcPr>
          <w:p>
            <w:pPr>
              <w:spacing w:after="0"/>
              <w:rPr>
                <w:sz w:val="20"/>
                <w:szCs w:val="20"/>
                <w:color w:val="auto"/>
              </w:rPr>
            </w:pPr>
          </w:p>
        </w:tc>
      </w:tr>
      <w:tr>
        <w:trPr>
          <w:trHeight w:val="198"/>
        </w:trPr>
        <w:tc>
          <w:tcPr>
            <w:tcW w:w="620" w:type="dxa"/>
            <w:vAlign w:val="bottom"/>
            <w:tcBorders>
              <w:right w:val="single" w:sz="8" w:color="auto"/>
            </w:tcBorders>
          </w:tcPr>
          <w:p>
            <w:pPr>
              <w:spacing w:after="0"/>
              <w:rPr>
                <w:sz w:val="17"/>
                <w:szCs w:val="17"/>
                <w:color w:val="auto"/>
              </w:rPr>
            </w:pPr>
          </w:p>
        </w:tc>
        <w:tc>
          <w:tcPr>
            <w:tcW w:w="3380" w:type="dxa"/>
            <w:vAlign w:val="bottom"/>
            <w:tcBorders>
              <w:right w:val="single" w:sz="8" w:color="auto"/>
            </w:tcBorders>
            <w:shd w:val="clear" w:color="auto" w:fill="C6F4F9"/>
          </w:tcPr>
          <w:p>
            <w:pPr>
              <w:spacing w:after="0" w:line="198" w:lineRule="exact"/>
              <w:rPr>
                <w:sz w:val="20"/>
                <w:szCs w:val="20"/>
                <w:color w:val="auto"/>
              </w:rPr>
            </w:pPr>
            <w:r>
              <w:rPr>
                <w:rFonts w:ascii="Times New Roman" w:cs="Times New Roman" w:eastAsia="Times New Roman" w:hAnsi="Times New Roman"/>
                <w:sz w:val="18"/>
                <w:szCs w:val="18"/>
                <w:color w:val="auto"/>
              </w:rPr>
              <w:t>Chris Caulkin</w:t>
            </w:r>
          </w:p>
        </w:tc>
        <w:tc>
          <w:tcPr>
            <w:tcW w:w="3480" w:type="dxa"/>
            <w:vAlign w:val="bottom"/>
            <w:tcBorders>
              <w:right w:val="single" w:sz="8" w:color="auto"/>
            </w:tcBorders>
            <w:shd w:val="clear" w:color="auto" w:fill="C6F4F9"/>
          </w:tcPr>
          <w:p>
            <w:pPr>
              <w:spacing w:after="0" w:line="198" w:lineRule="exact"/>
              <w:rPr>
                <w:sz w:val="20"/>
                <w:szCs w:val="20"/>
                <w:color w:val="auto"/>
              </w:rPr>
            </w:pPr>
            <w:r>
              <w:rPr>
                <w:rFonts w:ascii="Times New Roman" w:cs="Times New Roman" w:eastAsia="Times New Roman" w:hAnsi="Times New Roman"/>
                <w:sz w:val="18"/>
                <w:szCs w:val="18"/>
                <w:color w:val="auto"/>
              </w:rPr>
              <w:t>55 East 52nd Street</w:t>
            </w:r>
          </w:p>
        </w:tc>
        <w:tc>
          <w:tcPr>
            <w:tcW w:w="3380" w:type="dxa"/>
            <w:vAlign w:val="bottom"/>
            <w:tcBorders>
              <w:right w:val="single" w:sz="8" w:color="auto"/>
            </w:tcBorders>
            <w:shd w:val="clear" w:color="auto" w:fill="C6F4F9"/>
          </w:tcPr>
          <w:p>
            <w:pPr>
              <w:spacing w:after="0" w:line="198" w:lineRule="exact"/>
              <w:rPr>
                <w:sz w:val="20"/>
                <w:szCs w:val="20"/>
                <w:color w:val="auto"/>
              </w:rPr>
            </w:pPr>
            <w:r>
              <w:rPr>
                <w:rFonts w:ascii="Times New Roman" w:cs="Times New Roman" w:eastAsia="Times New Roman" w:hAnsi="Times New Roman"/>
                <w:sz w:val="18"/>
                <w:szCs w:val="18"/>
                <w:color w:val="auto"/>
              </w:rPr>
              <w:t>United States</w:t>
            </w:r>
          </w:p>
        </w:tc>
        <w:tc>
          <w:tcPr>
            <w:tcW w:w="560" w:type="dxa"/>
            <w:vAlign w:val="bottom"/>
          </w:tcPr>
          <w:p>
            <w:pPr>
              <w:spacing w:after="0"/>
              <w:rPr>
                <w:sz w:val="17"/>
                <w:szCs w:val="17"/>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shd w:val="clear" w:color="auto" w:fill="C6F4F9"/>
          </w:tcPr>
          <w:p>
            <w:pPr>
              <w:spacing w:after="0"/>
              <w:rPr>
                <w:sz w:val="18"/>
                <w:szCs w:val="18"/>
                <w:color w:val="auto"/>
              </w:rPr>
            </w:pPr>
          </w:p>
        </w:tc>
        <w:tc>
          <w:tcPr>
            <w:tcW w:w="3480" w:type="dxa"/>
            <w:vAlign w:val="bottom"/>
            <w:tcBorders>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33rd Floor</w:t>
            </w:r>
          </w:p>
        </w:tc>
        <w:tc>
          <w:tcPr>
            <w:tcW w:w="3380" w:type="dxa"/>
            <w:vAlign w:val="bottom"/>
            <w:tcBorders>
              <w:right w:val="single" w:sz="8" w:color="auto"/>
            </w:tcBorders>
            <w:shd w:val="clear" w:color="auto" w:fill="C6F4F9"/>
          </w:tcPr>
          <w:p>
            <w:pPr>
              <w:spacing w:after="0"/>
              <w:rPr>
                <w:sz w:val="18"/>
                <w:szCs w:val="18"/>
                <w:color w:val="auto"/>
              </w:rPr>
            </w:pPr>
          </w:p>
        </w:tc>
        <w:tc>
          <w:tcPr>
            <w:tcW w:w="560" w:type="dxa"/>
            <w:vAlign w:val="bottom"/>
          </w:tcPr>
          <w:p>
            <w:pPr>
              <w:spacing w:after="0"/>
              <w:rPr>
                <w:sz w:val="18"/>
                <w:szCs w:val="18"/>
                <w:color w:val="auto"/>
              </w:rPr>
            </w:pPr>
          </w:p>
        </w:tc>
      </w:tr>
      <w:tr>
        <w:trPr>
          <w:trHeight w:val="241"/>
        </w:trPr>
        <w:tc>
          <w:tcPr>
            <w:tcW w:w="620" w:type="dxa"/>
            <w:vAlign w:val="bottom"/>
            <w:tcBorders>
              <w:right w:val="single" w:sz="8" w:color="auto"/>
            </w:tcBorders>
          </w:tcPr>
          <w:p>
            <w:pPr>
              <w:spacing w:after="0"/>
              <w:rPr>
                <w:sz w:val="20"/>
                <w:szCs w:val="20"/>
                <w:color w:val="auto"/>
              </w:rPr>
            </w:pPr>
          </w:p>
        </w:tc>
        <w:tc>
          <w:tcPr>
            <w:tcW w:w="3380" w:type="dxa"/>
            <w:vAlign w:val="bottom"/>
            <w:tcBorders>
              <w:bottom w:val="single" w:sz="8" w:color="auto"/>
              <w:right w:val="single" w:sz="8" w:color="auto"/>
            </w:tcBorders>
            <w:shd w:val="clear" w:color="auto" w:fill="C6F4F9"/>
          </w:tcPr>
          <w:p>
            <w:pPr>
              <w:spacing w:after="0"/>
              <w:rPr>
                <w:sz w:val="20"/>
                <w:szCs w:val="20"/>
                <w:color w:val="auto"/>
              </w:rPr>
            </w:pPr>
          </w:p>
        </w:tc>
        <w:tc>
          <w:tcPr>
            <w:tcW w:w="34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New York, New York 10055</w:t>
            </w:r>
          </w:p>
        </w:tc>
        <w:tc>
          <w:tcPr>
            <w:tcW w:w="3380" w:type="dxa"/>
            <w:vAlign w:val="bottom"/>
            <w:tcBorders>
              <w:bottom w:val="single" w:sz="8" w:color="auto"/>
              <w:right w:val="single" w:sz="8" w:color="auto"/>
            </w:tcBorders>
            <w:shd w:val="clear" w:color="auto" w:fill="C6F4F9"/>
          </w:tcPr>
          <w:p>
            <w:pPr>
              <w:spacing w:after="0"/>
              <w:rPr>
                <w:sz w:val="20"/>
                <w:szCs w:val="20"/>
                <w:color w:val="auto"/>
              </w:rPr>
            </w:pPr>
          </w:p>
        </w:tc>
        <w:tc>
          <w:tcPr>
            <w:tcW w:w="560" w:type="dxa"/>
            <w:vAlign w:val="bottom"/>
          </w:tcPr>
          <w:p>
            <w:pPr>
              <w:spacing w:after="0"/>
              <w:rPr>
                <w:sz w:val="20"/>
                <w:szCs w:val="20"/>
                <w:color w:val="auto"/>
              </w:rPr>
            </w:pPr>
          </w:p>
        </w:tc>
      </w:tr>
      <w:tr>
        <w:trPr>
          <w:trHeight w:val="198"/>
        </w:trPr>
        <w:tc>
          <w:tcPr>
            <w:tcW w:w="620" w:type="dxa"/>
            <w:vAlign w:val="bottom"/>
            <w:tcBorders>
              <w:right w:val="single" w:sz="8" w:color="auto"/>
            </w:tcBorders>
          </w:tcPr>
          <w:p>
            <w:pPr>
              <w:spacing w:after="0"/>
              <w:rPr>
                <w:sz w:val="17"/>
                <w:szCs w:val="17"/>
                <w:color w:val="auto"/>
              </w:rPr>
            </w:pPr>
          </w:p>
        </w:tc>
        <w:tc>
          <w:tcPr>
            <w:tcW w:w="338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Andrew Crawford</w:t>
            </w:r>
          </w:p>
        </w:tc>
        <w:tc>
          <w:tcPr>
            <w:tcW w:w="348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55 East 52nd Street</w:t>
            </w:r>
          </w:p>
        </w:tc>
        <w:tc>
          <w:tcPr>
            <w:tcW w:w="338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United States</w:t>
            </w:r>
          </w:p>
        </w:tc>
        <w:tc>
          <w:tcPr>
            <w:tcW w:w="560" w:type="dxa"/>
            <w:vAlign w:val="bottom"/>
          </w:tcPr>
          <w:p>
            <w:pPr>
              <w:spacing w:after="0"/>
              <w:rPr>
                <w:sz w:val="17"/>
                <w:szCs w:val="17"/>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tcPr>
          <w:p>
            <w:pPr>
              <w:spacing w:after="0"/>
              <w:rPr>
                <w:sz w:val="18"/>
                <w:szCs w:val="18"/>
                <w:color w:val="auto"/>
              </w:rPr>
            </w:pPr>
          </w:p>
        </w:tc>
        <w:tc>
          <w:tcPr>
            <w:tcW w:w="3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33rd Floor</w:t>
            </w:r>
          </w:p>
        </w:tc>
        <w:tc>
          <w:tcPr>
            <w:tcW w:w="338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r>
      <w:tr>
        <w:trPr>
          <w:trHeight w:val="241"/>
        </w:trPr>
        <w:tc>
          <w:tcPr>
            <w:tcW w:w="620" w:type="dxa"/>
            <w:vAlign w:val="bottom"/>
            <w:tcBorders>
              <w:right w:val="single" w:sz="8" w:color="auto"/>
            </w:tcBorders>
          </w:tcPr>
          <w:p>
            <w:pPr>
              <w:spacing w:after="0"/>
              <w:rPr>
                <w:sz w:val="20"/>
                <w:szCs w:val="20"/>
                <w:color w:val="auto"/>
              </w:rPr>
            </w:pPr>
          </w:p>
        </w:tc>
        <w:tc>
          <w:tcPr>
            <w:tcW w:w="3380" w:type="dxa"/>
            <w:vAlign w:val="bottom"/>
            <w:tcBorders>
              <w:bottom w:val="single" w:sz="8" w:color="auto"/>
              <w:right w:val="single" w:sz="8" w:color="auto"/>
            </w:tcBorders>
          </w:tcPr>
          <w:p>
            <w:pPr>
              <w:spacing w:after="0"/>
              <w:rPr>
                <w:sz w:val="20"/>
                <w:szCs w:val="20"/>
                <w:color w:val="auto"/>
              </w:rPr>
            </w:pPr>
          </w:p>
        </w:tc>
        <w:tc>
          <w:tcPr>
            <w:tcW w:w="34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New York, New York 10055</w:t>
            </w:r>
          </w:p>
        </w:tc>
        <w:tc>
          <w:tcPr>
            <w:tcW w:w="3380" w:type="dxa"/>
            <w:vAlign w:val="bottom"/>
            <w:tcBorders>
              <w:bottom w:val="single" w:sz="8" w:color="auto"/>
              <w:right w:val="single" w:sz="8" w:color="auto"/>
            </w:tcBorders>
          </w:tcPr>
          <w:p>
            <w:pPr>
              <w:spacing w:after="0"/>
              <w:rPr>
                <w:sz w:val="20"/>
                <w:szCs w:val="20"/>
                <w:color w:val="auto"/>
              </w:rPr>
            </w:pPr>
          </w:p>
        </w:tc>
        <w:tc>
          <w:tcPr>
            <w:tcW w:w="560" w:type="dxa"/>
            <w:vAlign w:val="bottom"/>
          </w:tcPr>
          <w:p>
            <w:pPr>
              <w:spacing w:after="0"/>
              <w:rPr>
                <w:sz w:val="20"/>
                <w:szCs w:val="20"/>
                <w:color w:val="auto"/>
              </w:rPr>
            </w:pPr>
          </w:p>
        </w:tc>
      </w:tr>
      <w:tr>
        <w:trPr>
          <w:trHeight w:val="198"/>
        </w:trPr>
        <w:tc>
          <w:tcPr>
            <w:tcW w:w="620" w:type="dxa"/>
            <w:vAlign w:val="bottom"/>
            <w:tcBorders>
              <w:right w:val="single" w:sz="8" w:color="auto"/>
            </w:tcBorders>
          </w:tcPr>
          <w:p>
            <w:pPr>
              <w:spacing w:after="0"/>
              <w:rPr>
                <w:sz w:val="17"/>
                <w:szCs w:val="17"/>
                <w:color w:val="auto"/>
              </w:rPr>
            </w:pPr>
          </w:p>
        </w:tc>
        <w:tc>
          <w:tcPr>
            <w:tcW w:w="3380" w:type="dxa"/>
            <w:vAlign w:val="bottom"/>
            <w:tcBorders>
              <w:right w:val="single" w:sz="8" w:color="auto"/>
            </w:tcBorders>
            <w:shd w:val="clear" w:color="auto" w:fill="C6F4F9"/>
          </w:tcPr>
          <w:p>
            <w:pPr>
              <w:spacing w:after="0" w:line="198" w:lineRule="exact"/>
              <w:rPr>
                <w:sz w:val="20"/>
                <w:szCs w:val="20"/>
                <w:color w:val="auto"/>
              </w:rPr>
            </w:pPr>
            <w:r>
              <w:rPr>
                <w:rFonts w:ascii="Times New Roman" w:cs="Times New Roman" w:eastAsia="Times New Roman" w:hAnsi="Times New Roman"/>
                <w:sz w:val="18"/>
                <w:szCs w:val="18"/>
                <w:color w:val="auto"/>
              </w:rPr>
              <w:t>Alex Crisses</w:t>
            </w:r>
          </w:p>
        </w:tc>
        <w:tc>
          <w:tcPr>
            <w:tcW w:w="3480" w:type="dxa"/>
            <w:vAlign w:val="bottom"/>
            <w:tcBorders>
              <w:right w:val="single" w:sz="8" w:color="auto"/>
            </w:tcBorders>
            <w:shd w:val="clear" w:color="auto" w:fill="C6F4F9"/>
          </w:tcPr>
          <w:p>
            <w:pPr>
              <w:spacing w:after="0" w:line="198" w:lineRule="exact"/>
              <w:rPr>
                <w:sz w:val="20"/>
                <w:szCs w:val="20"/>
                <w:color w:val="auto"/>
              </w:rPr>
            </w:pPr>
            <w:r>
              <w:rPr>
                <w:rFonts w:ascii="Times New Roman" w:cs="Times New Roman" w:eastAsia="Times New Roman" w:hAnsi="Times New Roman"/>
                <w:sz w:val="18"/>
                <w:szCs w:val="18"/>
                <w:color w:val="auto"/>
              </w:rPr>
              <w:t>55 East 52nd Street</w:t>
            </w:r>
          </w:p>
        </w:tc>
        <w:tc>
          <w:tcPr>
            <w:tcW w:w="3380" w:type="dxa"/>
            <w:vAlign w:val="bottom"/>
            <w:tcBorders>
              <w:right w:val="single" w:sz="8" w:color="auto"/>
            </w:tcBorders>
            <w:shd w:val="clear" w:color="auto" w:fill="C6F4F9"/>
          </w:tcPr>
          <w:p>
            <w:pPr>
              <w:spacing w:after="0" w:line="198" w:lineRule="exact"/>
              <w:rPr>
                <w:sz w:val="20"/>
                <w:szCs w:val="20"/>
                <w:color w:val="auto"/>
              </w:rPr>
            </w:pPr>
            <w:r>
              <w:rPr>
                <w:rFonts w:ascii="Times New Roman" w:cs="Times New Roman" w:eastAsia="Times New Roman" w:hAnsi="Times New Roman"/>
                <w:sz w:val="18"/>
                <w:szCs w:val="18"/>
                <w:color w:val="auto"/>
              </w:rPr>
              <w:t>United States</w:t>
            </w:r>
          </w:p>
        </w:tc>
        <w:tc>
          <w:tcPr>
            <w:tcW w:w="560" w:type="dxa"/>
            <w:vAlign w:val="bottom"/>
          </w:tcPr>
          <w:p>
            <w:pPr>
              <w:spacing w:after="0"/>
              <w:rPr>
                <w:sz w:val="17"/>
                <w:szCs w:val="17"/>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shd w:val="clear" w:color="auto" w:fill="C6F4F9"/>
          </w:tcPr>
          <w:p>
            <w:pPr>
              <w:spacing w:after="0"/>
              <w:rPr>
                <w:sz w:val="18"/>
                <w:szCs w:val="18"/>
                <w:color w:val="auto"/>
              </w:rPr>
            </w:pPr>
          </w:p>
        </w:tc>
        <w:tc>
          <w:tcPr>
            <w:tcW w:w="3480" w:type="dxa"/>
            <w:vAlign w:val="bottom"/>
            <w:tcBorders>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33rd Floor</w:t>
            </w:r>
          </w:p>
        </w:tc>
        <w:tc>
          <w:tcPr>
            <w:tcW w:w="3380" w:type="dxa"/>
            <w:vAlign w:val="bottom"/>
            <w:tcBorders>
              <w:right w:val="single" w:sz="8" w:color="auto"/>
            </w:tcBorders>
            <w:shd w:val="clear" w:color="auto" w:fill="C6F4F9"/>
          </w:tcPr>
          <w:p>
            <w:pPr>
              <w:spacing w:after="0"/>
              <w:rPr>
                <w:sz w:val="18"/>
                <w:szCs w:val="18"/>
                <w:color w:val="auto"/>
              </w:rPr>
            </w:pPr>
          </w:p>
        </w:tc>
        <w:tc>
          <w:tcPr>
            <w:tcW w:w="560" w:type="dxa"/>
            <w:vAlign w:val="bottom"/>
          </w:tcPr>
          <w:p>
            <w:pPr>
              <w:spacing w:after="0"/>
              <w:rPr>
                <w:sz w:val="18"/>
                <w:szCs w:val="18"/>
                <w:color w:val="auto"/>
              </w:rPr>
            </w:pPr>
          </w:p>
        </w:tc>
      </w:tr>
      <w:tr>
        <w:trPr>
          <w:trHeight w:val="241"/>
        </w:trPr>
        <w:tc>
          <w:tcPr>
            <w:tcW w:w="620" w:type="dxa"/>
            <w:vAlign w:val="bottom"/>
            <w:tcBorders>
              <w:right w:val="single" w:sz="8" w:color="auto"/>
            </w:tcBorders>
          </w:tcPr>
          <w:p>
            <w:pPr>
              <w:spacing w:after="0"/>
              <w:rPr>
                <w:sz w:val="20"/>
                <w:szCs w:val="20"/>
                <w:color w:val="auto"/>
              </w:rPr>
            </w:pPr>
          </w:p>
        </w:tc>
        <w:tc>
          <w:tcPr>
            <w:tcW w:w="3380" w:type="dxa"/>
            <w:vAlign w:val="bottom"/>
            <w:tcBorders>
              <w:bottom w:val="single" w:sz="8" w:color="auto"/>
              <w:right w:val="single" w:sz="8" w:color="auto"/>
            </w:tcBorders>
            <w:shd w:val="clear" w:color="auto" w:fill="C6F4F9"/>
          </w:tcPr>
          <w:p>
            <w:pPr>
              <w:spacing w:after="0"/>
              <w:rPr>
                <w:sz w:val="20"/>
                <w:szCs w:val="20"/>
                <w:color w:val="auto"/>
              </w:rPr>
            </w:pPr>
          </w:p>
        </w:tc>
        <w:tc>
          <w:tcPr>
            <w:tcW w:w="34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New York, New York 10055</w:t>
            </w:r>
          </w:p>
        </w:tc>
        <w:tc>
          <w:tcPr>
            <w:tcW w:w="3380" w:type="dxa"/>
            <w:vAlign w:val="bottom"/>
            <w:tcBorders>
              <w:bottom w:val="single" w:sz="8" w:color="auto"/>
              <w:right w:val="single" w:sz="8" w:color="auto"/>
            </w:tcBorders>
            <w:shd w:val="clear" w:color="auto" w:fill="C6F4F9"/>
          </w:tcPr>
          <w:p>
            <w:pPr>
              <w:spacing w:after="0"/>
              <w:rPr>
                <w:sz w:val="20"/>
                <w:szCs w:val="20"/>
                <w:color w:val="auto"/>
              </w:rPr>
            </w:pPr>
          </w:p>
        </w:tc>
        <w:tc>
          <w:tcPr>
            <w:tcW w:w="560" w:type="dxa"/>
            <w:vAlign w:val="bottom"/>
          </w:tcPr>
          <w:p>
            <w:pPr>
              <w:spacing w:after="0"/>
              <w:rPr>
                <w:sz w:val="20"/>
                <w:szCs w:val="20"/>
                <w:color w:val="auto"/>
              </w:rPr>
            </w:pPr>
          </w:p>
        </w:tc>
      </w:tr>
      <w:tr>
        <w:trPr>
          <w:trHeight w:val="198"/>
        </w:trPr>
        <w:tc>
          <w:tcPr>
            <w:tcW w:w="620" w:type="dxa"/>
            <w:vAlign w:val="bottom"/>
            <w:tcBorders>
              <w:right w:val="single" w:sz="8" w:color="auto"/>
            </w:tcBorders>
          </w:tcPr>
          <w:p>
            <w:pPr>
              <w:spacing w:after="0"/>
              <w:rPr>
                <w:sz w:val="17"/>
                <w:szCs w:val="17"/>
                <w:color w:val="auto"/>
              </w:rPr>
            </w:pPr>
          </w:p>
        </w:tc>
        <w:tc>
          <w:tcPr>
            <w:tcW w:w="338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Steven A. Denning</w:t>
            </w:r>
          </w:p>
        </w:tc>
        <w:tc>
          <w:tcPr>
            <w:tcW w:w="348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600 Steamboat Road</w:t>
            </w:r>
          </w:p>
        </w:tc>
        <w:tc>
          <w:tcPr>
            <w:tcW w:w="338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United States</w:t>
            </w:r>
          </w:p>
        </w:tc>
        <w:tc>
          <w:tcPr>
            <w:tcW w:w="560" w:type="dxa"/>
            <w:vAlign w:val="bottom"/>
          </w:tcPr>
          <w:p>
            <w:pPr>
              <w:spacing w:after="0"/>
              <w:rPr>
                <w:sz w:val="17"/>
                <w:szCs w:val="17"/>
                <w:color w:val="auto"/>
              </w:rPr>
            </w:pPr>
          </w:p>
        </w:tc>
      </w:tr>
      <w:tr>
        <w:trPr>
          <w:trHeight w:val="241"/>
        </w:trPr>
        <w:tc>
          <w:tcPr>
            <w:tcW w:w="620" w:type="dxa"/>
            <w:vAlign w:val="bottom"/>
            <w:tcBorders>
              <w:right w:val="single" w:sz="8" w:color="auto"/>
            </w:tcBorders>
          </w:tcPr>
          <w:p>
            <w:pPr>
              <w:spacing w:after="0"/>
              <w:rPr>
                <w:sz w:val="20"/>
                <w:szCs w:val="20"/>
                <w:color w:val="auto"/>
              </w:rPr>
            </w:pPr>
          </w:p>
        </w:tc>
        <w:tc>
          <w:tcPr>
            <w:tcW w:w="3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(Chairman)</w:t>
            </w:r>
          </w:p>
        </w:tc>
        <w:tc>
          <w:tcPr>
            <w:tcW w:w="34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Greenwich, Connecticut 06830</w:t>
            </w:r>
          </w:p>
        </w:tc>
        <w:tc>
          <w:tcPr>
            <w:tcW w:w="3380" w:type="dxa"/>
            <w:vAlign w:val="bottom"/>
            <w:tcBorders>
              <w:bottom w:val="single" w:sz="8" w:color="auto"/>
              <w:right w:val="single" w:sz="8" w:color="auto"/>
            </w:tcBorders>
          </w:tcPr>
          <w:p>
            <w:pPr>
              <w:spacing w:after="0"/>
              <w:rPr>
                <w:sz w:val="20"/>
                <w:szCs w:val="20"/>
                <w:color w:val="auto"/>
              </w:rPr>
            </w:pPr>
          </w:p>
        </w:tc>
        <w:tc>
          <w:tcPr>
            <w:tcW w:w="560" w:type="dxa"/>
            <w:vAlign w:val="bottom"/>
          </w:tcPr>
          <w:p>
            <w:pPr>
              <w:spacing w:after="0"/>
              <w:rPr>
                <w:sz w:val="20"/>
                <w:szCs w:val="20"/>
                <w:color w:val="auto"/>
              </w:rPr>
            </w:pPr>
          </w:p>
        </w:tc>
      </w:tr>
      <w:tr>
        <w:trPr>
          <w:trHeight w:val="198"/>
        </w:trPr>
        <w:tc>
          <w:tcPr>
            <w:tcW w:w="620" w:type="dxa"/>
            <w:vAlign w:val="bottom"/>
            <w:tcBorders>
              <w:right w:val="single" w:sz="8" w:color="auto"/>
            </w:tcBorders>
          </w:tcPr>
          <w:p>
            <w:pPr>
              <w:spacing w:after="0"/>
              <w:rPr>
                <w:sz w:val="17"/>
                <w:szCs w:val="17"/>
                <w:color w:val="auto"/>
              </w:rPr>
            </w:pPr>
          </w:p>
        </w:tc>
        <w:tc>
          <w:tcPr>
            <w:tcW w:w="3380" w:type="dxa"/>
            <w:vAlign w:val="bottom"/>
            <w:tcBorders>
              <w:right w:val="single" w:sz="8" w:color="auto"/>
            </w:tcBorders>
            <w:shd w:val="clear" w:color="auto" w:fill="C6F4F9"/>
          </w:tcPr>
          <w:p>
            <w:pPr>
              <w:spacing w:after="0" w:line="198" w:lineRule="exact"/>
              <w:rPr>
                <w:sz w:val="20"/>
                <w:szCs w:val="20"/>
                <w:color w:val="auto"/>
              </w:rPr>
            </w:pPr>
            <w:r>
              <w:rPr>
                <w:rFonts w:ascii="Times New Roman" w:cs="Times New Roman" w:eastAsia="Times New Roman" w:hAnsi="Times New Roman"/>
                <w:sz w:val="18"/>
                <w:szCs w:val="18"/>
                <w:color w:val="auto"/>
              </w:rPr>
              <w:t>Michelle Dipp</w:t>
            </w:r>
          </w:p>
        </w:tc>
        <w:tc>
          <w:tcPr>
            <w:tcW w:w="3480" w:type="dxa"/>
            <w:vAlign w:val="bottom"/>
            <w:tcBorders>
              <w:right w:val="single" w:sz="8" w:color="auto"/>
            </w:tcBorders>
            <w:shd w:val="clear" w:color="auto" w:fill="C6F4F9"/>
          </w:tcPr>
          <w:p>
            <w:pPr>
              <w:spacing w:after="0" w:line="198" w:lineRule="exact"/>
              <w:rPr>
                <w:sz w:val="20"/>
                <w:szCs w:val="20"/>
                <w:color w:val="auto"/>
              </w:rPr>
            </w:pPr>
            <w:r>
              <w:rPr>
                <w:rFonts w:ascii="Times New Roman" w:cs="Times New Roman" w:eastAsia="Times New Roman" w:hAnsi="Times New Roman"/>
                <w:sz w:val="18"/>
                <w:szCs w:val="18"/>
                <w:color w:val="auto"/>
              </w:rPr>
              <w:t>55 East 52nd Street</w:t>
            </w:r>
          </w:p>
        </w:tc>
        <w:tc>
          <w:tcPr>
            <w:tcW w:w="3380" w:type="dxa"/>
            <w:vAlign w:val="bottom"/>
            <w:tcBorders>
              <w:right w:val="single" w:sz="8" w:color="auto"/>
            </w:tcBorders>
            <w:shd w:val="clear" w:color="auto" w:fill="C6F4F9"/>
          </w:tcPr>
          <w:p>
            <w:pPr>
              <w:spacing w:after="0" w:line="198" w:lineRule="exact"/>
              <w:rPr>
                <w:sz w:val="20"/>
                <w:szCs w:val="20"/>
                <w:color w:val="auto"/>
              </w:rPr>
            </w:pPr>
            <w:r>
              <w:rPr>
                <w:rFonts w:ascii="Times New Roman" w:cs="Times New Roman" w:eastAsia="Times New Roman" w:hAnsi="Times New Roman"/>
                <w:sz w:val="18"/>
                <w:szCs w:val="18"/>
                <w:color w:val="auto"/>
              </w:rPr>
              <w:t>United States</w:t>
            </w:r>
          </w:p>
        </w:tc>
        <w:tc>
          <w:tcPr>
            <w:tcW w:w="560" w:type="dxa"/>
            <w:vAlign w:val="bottom"/>
          </w:tcPr>
          <w:p>
            <w:pPr>
              <w:spacing w:after="0"/>
              <w:rPr>
                <w:sz w:val="17"/>
                <w:szCs w:val="17"/>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shd w:val="clear" w:color="auto" w:fill="C6F4F9"/>
          </w:tcPr>
          <w:p>
            <w:pPr>
              <w:spacing w:after="0"/>
              <w:rPr>
                <w:sz w:val="18"/>
                <w:szCs w:val="18"/>
                <w:color w:val="auto"/>
              </w:rPr>
            </w:pPr>
          </w:p>
        </w:tc>
        <w:tc>
          <w:tcPr>
            <w:tcW w:w="3480" w:type="dxa"/>
            <w:vAlign w:val="bottom"/>
            <w:tcBorders>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33rd Floor</w:t>
            </w:r>
          </w:p>
        </w:tc>
        <w:tc>
          <w:tcPr>
            <w:tcW w:w="3380" w:type="dxa"/>
            <w:vAlign w:val="bottom"/>
            <w:tcBorders>
              <w:right w:val="single" w:sz="8" w:color="auto"/>
            </w:tcBorders>
            <w:shd w:val="clear" w:color="auto" w:fill="C6F4F9"/>
          </w:tcPr>
          <w:p>
            <w:pPr>
              <w:spacing w:after="0"/>
              <w:rPr>
                <w:sz w:val="18"/>
                <w:szCs w:val="18"/>
                <w:color w:val="auto"/>
              </w:rPr>
            </w:pPr>
          </w:p>
        </w:tc>
        <w:tc>
          <w:tcPr>
            <w:tcW w:w="560" w:type="dxa"/>
            <w:vAlign w:val="bottom"/>
          </w:tcPr>
          <w:p>
            <w:pPr>
              <w:spacing w:after="0"/>
              <w:rPr>
                <w:sz w:val="18"/>
                <w:szCs w:val="18"/>
                <w:color w:val="auto"/>
              </w:rPr>
            </w:pPr>
          </w:p>
        </w:tc>
      </w:tr>
      <w:tr>
        <w:trPr>
          <w:trHeight w:val="241"/>
        </w:trPr>
        <w:tc>
          <w:tcPr>
            <w:tcW w:w="620" w:type="dxa"/>
            <w:vAlign w:val="bottom"/>
            <w:tcBorders>
              <w:right w:val="single" w:sz="8" w:color="auto"/>
            </w:tcBorders>
          </w:tcPr>
          <w:p>
            <w:pPr>
              <w:spacing w:after="0"/>
              <w:rPr>
                <w:sz w:val="20"/>
                <w:szCs w:val="20"/>
                <w:color w:val="auto"/>
              </w:rPr>
            </w:pPr>
          </w:p>
        </w:tc>
        <w:tc>
          <w:tcPr>
            <w:tcW w:w="3380" w:type="dxa"/>
            <w:vAlign w:val="bottom"/>
            <w:tcBorders>
              <w:bottom w:val="single" w:sz="8" w:color="auto"/>
              <w:right w:val="single" w:sz="8" w:color="auto"/>
            </w:tcBorders>
            <w:shd w:val="clear" w:color="auto" w:fill="C6F4F9"/>
          </w:tcPr>
          <w:p>
            <w:pPr>
              <w:spacing w:after="0"/>
              <w:rPr>
                <w:sz w:val="20"/>
                <w:szCs w:val="20"/>
                <w:color w:val="auto"/>
              </w:rPr>
            </w:pPr>
          </w:p>
        </w:tc>
        <w:tc>
          <w:tcPr>
            <w:tcW w:w="34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New York, New York 10055</w:t>
            </w:r>
          </w:p>
        </w:tc>
        <w:tc>
          <w:tcPr>
            <w:tcW w:w="3380" w:type="dxa"/>
            <w:vAlign w:val="bottom"/>
            <w:tcBorders>
              <w:bottom w:val="single" w:sz="8" w:color="auto"/>
              <w:right w:val="single" w:sz="8" w:color="auto"/>
            </w:tcBorders>
            <w:shd w:val="clear" w:color="auto" w:fill="C6F4F9"/>
          </w:tcPr>
          <w:p>
            <w:pPr>
              <w:spacing w:after="0"/>
              <w:rPr>
                <w:sz w:val="20"/>
                <w:szCs w:val="20"/>
                <w:color w:val="auto"/>
              </w:rPr>
            </w:pPr>
          </w:p>
        </w:tc>
        <w:tc>
          <w:tcPr>
            <w:tcW w:w="560" w:type="dxa"/>
            <w:vAlign w:val="bottom"/>
          </w:tcPr>
          <w:p>
            <w:pPr>
              <w:spacing w:after="0"/>
              <w:rPr>
                <w:sz w:val="20"/>
                <w:szCs w:val="20"/>
                <w:color w:val="auto"/>
              </w:rPr>
            </w:pPr>
          </w:p>
        </w:tc>
      </w:tr>
      <w:tr>
        <w:trPr>
          <w:trHeight w:val="198"/>
        </w:trPr>
        <w:tc>
          <w:tcPr>
            <w:tcW w:w="620" w:type="dxa"/>
            <w:vAlign w:val="bottom"/>
            <w:tcBorders>
              <w:right w:val="single" w:sz="8" w:color="auto"/>
            </w:tcBorders>
          </w:tcPr>
          <w:p>
            <w:pPr>
              <w:spacing w:after="0"/>
              <w:rPr>
                <w:sz w:val="17"/>
                <w:szCs w:val="17"/>
                <w:color w:val="auto"/>
              </w:rPr>
            </w:pPr>
          </w:p>
        </w:tc>
        <w:tc>
          <w:tcPr>
            <w:tcW w:w="338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Roni Elchahal</w:t>
            </w:r>
          </w:p>
        </w:tc>
        <w:tc>
          <w:tcPr>
            <w:tcW w:w="348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23 Savile Row</w:t>
            </w:r>
          </w:p>
        </w:tc>
        <w:tc>
          <w:tcPr>
            <w:tcW w:w="338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United States</w:t>
            </w:r>
          </w:p>
        </w:tc>
        <w:tc>
          <w:tcPr>
            <w:tcW w:w="560" w:type="dxa"/>
            <w:vAlign w:val="bottom"/>
          </w:tcPr>
          <w:p>
            <w:pPr>
              <w:spacing w:after="0"/>
              <w:rPr>
                <w:sz w:val="17"/>
                <w:szCs w:val="17"/>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tcPr>
          <w:p>
            <w:pPr>
              <w:spacing w:after="0"/>
              <w:rPr>
                <w:sz w:val="18"/>
                <w:szCs w:val="18"/>
                <w:color w:val="auto"/>
              </w:rPr>
            </w:pPr>
          </w:p>
        </w:tc>
        <w:tc>
          <w:tcPr>
            <w:tcW w:w="3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London W1S 2ET</w:t>
            </w:r>
          </w:p>
        </w:tc>
        <w:tc>
          <w:tcPr>
            <w:tcW w:w="338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r>
      <w:tr>
        <w:trPr>
          <w:trHeight w:val="241"/>
        </w:trPr>
        <w:tc>
          <w:tcPr>
            <w:tcW w:w="620" w:type="dxa"/>
            <w:vAlign w:val="bottom"/>
            <w:tcBorders>
              <w:right w:val="single" w:sz="8" w:color="auto"/>
            </w:tcBorders>
          </w:tcPr>
          <w:p>
            <w:pPr>
              <w:spacing w:after="0"/>
              <w:rPr>
                <w:sz w:val="20"/>
                <w:szCs w:val="20"/>
                <w:color w:val="auto"/>
              </w:rPr>
            </w:pPr>
          </w:p>
        </w:tc>
        <w:tc>
          <w:tcPr>
            <w:tcW w:w="3380" w:type="dxa"/>
            <w:vAlign w:val="bottom"/>
            <w:tcBorders>
              <w:bottom w:val="single" w:sz="8" w:color="auto"/>
              <w:right w:val="single" w:sz="8" w:color="auto"/>
            </w:tcBorders>
          </w:tcPr>
          <w:p>
            <w:pPr>
              <w:spacing w:after="0"/>
              <w:rPr>
                <w:sz w:val="20"/>
                <w:szCs w:val="20"/>
                <w:color w:val="auto"/>
              </w:rPr>
            </w:pPr>
          </w:p>
        </w:tc>
        <w:tc>
          <w:tcPr>
            <w:tcW w:w="34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3380" w:type="dxa"/>
            <w:vAlign w:val="bottom"/>
            <w:tcBorders>
              <w:bottom w:val="single" w:sz="8" w:color="auto"/>
              <w:right w:val="single" w:sz="8" w:color="auto"/>
            </w:tcBorders>
          </w:tcPr>
          <w:p>
            <w:pPr>
              <w:spacing w:after="0"/>
              <w:rPr>
                <w:sz w:val="20"/>
                <w:szCs w:val="20"/>
                <w:color w:val="auto"/>
              </w:rPr>
            </w:pPr>
          </w:p>
        </w:tc>
        <w:tc>
          <w:tcPr>
            <w:tcW w:w="560" w:type="dxa"/>
            <w:vAlign w:val="bottom"/>
          </w:tcPr>
          <w:p>
            <w:pPr>
              <w:spacing w:after="0"/>
              <w:rPr>
                <w:sz w:val="20"/>
                <w:szCs w:val="20"/>
                <w:color w:val="auto"/>
              </w:rPr>
            </w:pPr>
          </w:p>
        </w:tc>
      </w:tr>
      <w:tr>
        <w:trPr>
          <w:trHeight w:val="198"/>
        </w:trPr>
        <w:tc>
          <w:tcPr>
            <w:tcW w:w="620" w:type="dxa"/>
            <w:vAlign w:val="bottom"/>
            <w:tcBorders>
              <w:right w:val="single" w:sz="8" w:color="auto"/>
            </w:tcBorders>
          </w:tcPr>
          <w:p>
            <w:pPr>
              <w:spacing w:after="0"/>
              <w:rPr>
                <w:sz w:val="17"/>
                <w:szCs w:val="17"/>
                <w:color w:val="auto"/>
              </w:rPr>
            </w:pPr>
          </w:p>
        </w:tc>
        <w:tc>
          <w:tcPr>
            <w:tcW w:w="3380" w:type="dxa"/>
            <w:vAlign w:val="bottom"/>
            <w:tcBorders>
              <w:right w:val="single" w:sz="8" w:color="auto"/>
            </w:tcBorders>
            <w:shd w:val="clear" w:color="auto" w:fill="C6F4F9"/>
          </w:tcPr>
          <w:p>
            <w:pPr>
              <w:spacing w:after="0" w:line="198" w:lineRule="exact"/>
              <w:rPr>
                <w:sz w:val="20"/>
                <w:szCs w:val="20"/>
                <w:color w:val="auto"/>
              </w:rPr>
            </w:pPr>
            <w:r>
              <w:rPr>
                <w:rFonts w:ascii="Times New Roman" w:cs="Times New Roman" w:eastAsia="Times New Roman" w:hAnsi="Times New Roman"/>
                <w:sz w:val="18"/>
                <w:szCs w:val="18"/>
                <w:color w:val="auto"/>
              </w:rPr>
              <w:t>Martin Escobari</w:t>
            </w:r>
          </w:p>
        </w:tc>
        <w:tc>
          <w:tcPr>
            <w:tcW w:w="3480" w:type="dxa"/>
            <w:vAlign w:val="bottom"/>
            <w:tcBorders>
              <w:right w:val="single" w:sz="8" w:color="auto"/>
            </w:tcBorders>
            <w:shd w:val="clear" w:color="auto" w:fill="C6F4F9"/>
          </w:tcPr>
          <w:p>
            <w:pPr>
              <w:spacing w:after="0" w:line="198" w:lineRule="exact"/>
              <w:rPr>
                <w:sz w:val="20"/>
                <w:szCs w:val="20"/>
                <w:color w:val="auto"/>
              </w:rPr>
            </w:pPr>
            <w:r>
              <w:rPr>
                <w:rFonts w:ascii="Times New Roman" w:cs="Times New Roman" w:eastAsia="Times New Roman" w:hAnsi="Times New Roman"/>
                <w:sz w:val="18"/>
                <w:szCs w:val="18"/>
                <w:color w:val="auto"/>
              </w:rPr>
              <w:t>55 East 52nd Street</w:t>
            </w:r>
          </w:p>
        </w:tc>
        <w:tc>
          <w:tcPr>
            <w:tcW w:w="3380" w:type="dxa"/>
            <w:vAlign w:val="bottom"/>
            <w:tcBorders>
              <w:right w:val="single" w:sz="8" w:color="auto"/>
            </w:tcBorders>
            <w:shd w:val="clear" w:color="auto" w:fill="C6F4F9"/>
          </w:tcPr>
          <w:p>
            <w:pPr>
              <w:spacing w:after="0" w:line="198" w:lineRule="exact"/>
              <w:rPr>
                <w:sz w:val="20"/>
                <w:szCs w:val="20"/>
                <w:color w:val="auto"/>
              </w:rPr>
            </w:pPr>
            <w:r>
              <w:rPr>
                <w:rFonts w:ascii="Times New Roman" w:cs="Times New Roman" w:eastAsia="Times New Roman" w:hAnsi="Times New Roman"/>
                <w:sz w:val="18"/>
                <w:szCs w:val="18"/>
                <w:color w:val="auto"/>
              </w:rPr>
              <w:t>Bolivia and Brazil</w:t>
            </w:r>
          </w:p>
        </w:tc>
        <w:tc>
          <w:tcPr>
            <w:tcW w:w="560" w:type="dxa"/>
            <w:vAlign w:val="bottom"/>
          </w:tcPr>
          <w:p>
            <w:pPr>
              <w:spacing w:after="0"/>
              <w:rPr>
                <w:sz w:val="17"/>
                <w:szCs w:val="17"/>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shd w:val="clear" w:color="auto" w:fill="C6F4F9"/>
          </w:tcPr>
          <w:p>
            <w:pPr>
              <w:spacing w:after="0"/>
              <w:rPr>
                <w:sz w:val="18"/>
                <w:szCs w:val="18"/>
                <w:color w:val="auto"/>
              </w:rPr>
            </w:pPr>
          </w:p>
        </w:tc>
        <w:tc>
          <w:tcPr>
            <w:tcW w:w="3480" w:type="dxa"/>
            <w:vAlign w:val="bottom"/>
            <w:tcBorders>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33rd Floor</w:t>
            </w:r>
          </w:p>
        </w:tc>
        <w:tc>
          <w:tcPr>
            <w:tcW w:w="3380" w:type="dxa"/>
            <w:vAlign w:val="bottom"/>
            <w:tcBorders>
              <w:right w:val="single" w:sz="8" w:color="auto"/>
            </w:tcBorders>
            <w:shd w:val="clear" w:color="auto" w:fill="C6F4F9"/>
          </w:tcPr>
          <w:p>
            <w:pPr>
              <w:spacing w:after="0"/>
              <w:rPr>
                <w:sz w:val="18"/>
                <w:szCs w:val="18"/>
                <w:color w:val="auto"/>
              </w:rPr>
            </w:pPr>
          </w:p>
        </w:tc>
        <w:tc>
          <w:tcPr>
            <w:tcW w:w="560" w:type="dxa"/>
            <w:vAlign w:val="bottom"/>
          </w:tcPr>
          <w:p>
            <w:pPr>
              <w:spacing w:after="0"/>
              <w:rPr>
                <w:sz w:val="18"/>
                <w:szCs w:val="18"/>
                <w:color w:val="auto"/>
              </w:rPr>
            </w:pPr>
          </w:p>
        </w:tc>
      </w:tr>
      <w:tr>
        <w:trPr>
          <w:trHeight w:val="241"/>
        </w:trPr>
        <w:tc>
          <w:tcPr>
            <w:tcW w:w="620" w:type="dxa"/>
            <w:vAlign w:val="bottom"/>
            <w:tcBorders>
              <w:right w:val="single" w:sz="8" w:color="auto"/>
            </w:tcBorders>
          </w:tcPr>
          <w:p>
            <w:pPr>
              <w:spacing w:after="0"/>
              <w:rPr>
                <w:sz w:val="20"/>
                <w:szCs w:val="20"/>
                <w:color w:val="auto"/>
              </w:rPr>
            </w:pPr>
          </w:p>
        </w:tc>
        <w:tc>
          <w:tcPr>
            <w:tcW w:w="3380" w:type="dxa"/>
            <w:vAlign w:val="bottom"/>
            <w:tcBorders>
              <w:bottom w:val="single" w:sz="8" w:color="auto"/>
              <w:right w:val="single" w:sz="8" w:color="auto"/>
            </w:tcBorders>
            <w:shd w:val="clear" w:color="auto" w:fill="C6F4F9"/>
          </w:tcPr>
          <w:p>
            <w:pPr>
              <w:spacing w:after="0"/>
              <w:rPr>
                <w:sz w:val="20"/>
                <w:szCs w:val="20"/>
                <w:color w:val="auto"/>
              </w:rPr>
            </w:pPr>
          </w:p>
        </w:tc>
        <w:tc>
          <w:tcPr>
            <w:tcW w:w="34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New York, New York 10055</w:t>
            </w:r>
          </w:p>
        </w:tc>
        <w:tc>
          <w:tcPr>
            <w:tcW w:w="3380" w:type="dxa"/>
            <w:vAlign w:val="bottom"/>
            <w:tcBorders>
              <w:bottom w:val="single" w:sz="8" w:color="auto"/>
              <w:right w:val="single" w:sz="8" w:color="auto"/>
            </w:tcBorders>
            <w:shd w:val="clear" w:color="auto" w:fill="C6F4F9"/>
          </w:tcPr>
          <w:p>
            <w:pPr>
              <w:spacing w:after="0"/>
              <w:rPr>
                <w:sz w:val="20"/>
                <w:szCs w:val="20"/>
                <w:color w:val="auto"/>
              </w:rPr>
            </w:pPr>
          </w:p>
        </w:tc>
        <w:tc>
          <w:tcPr>
            <w:tcW w:w="560" w:type="dxa"/>
            <w:vAlign w:val="bottom"/>
          </w:tcPr>
          <w:p>
            <w:pPr>
              <w:spacing w:after="0"/>
              <w:rPr>
                <w:sz w:val="20"/>
                <w:szCs w:val="20"/>
                <w:color w:val="auto"/>
              </w:rPr>
            </w:pPr>
          </w:p>
        </w:tc>
      </w:tr>
      <w:tr>
        <w:trPr>
          <w:trHeight w:val="198"/>
        </w:trPr>
        <w:tc>
          <w:tcPr>
            <w:tcW w:w="620" w:type="dxa"/>
            <w:vAlign w:val="bottom"/>
            <w:tcBorders>
              <w:right w:val="single" w:sz="8" w:color="auto"/>
            </w:tcBorders>
          </w:tcPr>
          <w:p>
            <w:pPr>
              <w:spacing w:after="0"/>
              <w:rPr>
                <w:sz w:val="17"/>
                <w:szCs w:val="17"/>
                <w:color w:val="auto"/>
              </w:rPr>
            </w:pPr>
          </w:p>
        </w:tc>
        <w:tc>
          <w:tcPr>
            <w:tcW w:w="338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Pamela Fang</w:t>
            </w:r>
          </w:p>
        </w:tc>
        <w:tc>
          <w:tcPr>
            <w:tcW w:w="348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Suite 5704 - 5706, 57F</w:t>
            </w:r>
          </w:p>
        </w:tc>
        <w:tc>
          <w:tcPr>
            <w:tcW w:w="338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United States</w:t>
            </w:r>
          </w:p>
        </w:tc>
        <w:tc>
          <w:tcPr>
            <w:tcW w:w="560" w:type="dxa"/>
            <w:vAlign w:val="bottom"/>
          </w:tcPr>
          <w:p>
            <w:pPr>
              <w:spacing w:after="0"/>
              <w:rPr>
                <w:sz w:val="17"/>
                <w:szCs w:val="17"/>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tcPr>
          <w:p>
            <w:pPr>
              <w:spacing w:after="0"/>
              <w:rPr>
                <w:sz w:val="18"/>
                <w:szCs w:val="18"/>
                <w:color w:val="auto"/>
              </w:rPr>
            </w:pPr>
          </w:p>
        </w:tc>
        <w:tc>
          <w:tcPr>
            <w:tcW w:w="3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Two IFC, 8 Finance Street</w:t>
            </w:r>
          </w:p>
        </w:tc>
        <w:tc>
          <w:tcPr>
            <w:tcW w:w="338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r>
      <w:tr>
        <w:trPr>
          <w:trHeight w:val="241"/>
        </w:trPr>
        <w:tc>
          <w:tcPr>
            <w:tcW w:w="620" w:type="dxa"/>
            <w:vAlign w:val="bottom"/>
            <w:tcBorders>
              <w:right w:val="single" w:sz="8" w:color="auto"/>
            </w:tcBorders>
          </w:tcPr>
          <w:p>
            <w:pPr>
              <w:spacing w:after="0"/>
              <w:rPr>
                <w:sz w:val="20"/>
                <w:szCs w:val="20"/>
                <w:color w:val="auto"/>
              </w:rPr>
            </w:pPr>
          </w:p>
        </w:tc>
        <w:tc>
          <w:tcPr>
            <w:tcW w:w="3380" w:type="dxa"/>
            <w:vAlign w:val="bottom"/>
            <w:tcBorders>
              <w:bottom w:val="single" w:sz="8" w:color="auto"/>
              <w:right w:val="single" w:sz="8" w:color="auto"/>
            </w:tcBorders>
          </w:tcPr>
          <w:p>
            <w:pPr>
              <w:spacing w:after="0"/>
              <w:rPr>
                <w:sz w:val="20"/>
                <w:szCs w:val="20"/>
                <w:color w:val="auto"/>
              </w:rPr>
            </w:pPr>
          </w:p>
        </w:tc>
        <w:tc>
          <w:tcPr>
            <w:tcW w:w="34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Central, Hong Kong, China</w:t>
            </w:r>
          </w:p>
        </w:tc>
        <w:tc>
          <w:tcPr>
            <w:tcW w:w="3380" w:type="dxa"/>
            <w:vAlign w:val="bottom"/>
            <w:tcBorders>
              <w:bottom w:val="single" w:sz="8" w:color="auto"/>
              <w:right w:val="single" w:sz="8" w:color="auto"/>
            </w:tcBorders>
          </w:tcPr>
          <w:p>
            <w:pPr>
              <w:spacing w:after="0"/>
              <w:rPr>
                <w:sz w:val="20"/>
                <w:szCs w:val="20"/>
                <w:color w:val="auto"/>
              </w:rPr>
            </w:pPr>
          </w:p>
        </w:tc>
        <w:tc>
          <w:tcPr>
            <w:tcW w:w="560" w:type="dxa"/>
            <w:vAlign w:val="bottom"/>
          </w:tcPr>
          <w:p>
            <w:pPr>
              <w:spacing w:after="0"/>
              <w:rPr>
                <w:sz w:val="20"/>
                <w:szCs w:val="20"/>
                <w:color w:val="auto"/>
              </w:rPr>
            </w:pPr>
          </w:p>
        </w:tc>
      </w:tr>
      <w:tr>
        <w:trPr>
          <w:trHeight w:val="198"/>
        </w:trPr>
        <w:tc>
          <w:tcPr>
            <w:tcW w:w="620" w:type="dxa"/>
            <w:vAlign w:val="bottom"/>
            <w:tcBorders>
              <w:right w:val="single" w:sz="8" w:color="auto"/>
            </w:tcBorders>
          </w:tcPr>
          <w:p>
            <w:pPr>
              <w:spacing w:after="0"/>
              <w:rPr>
                <w:sz w:val="17"/>
                <w:szCs w:val="17"/>
                <w:color w:val="auto"/>
              </w:rPr>
            </w:pPr>
          </w:p>
        </w:tc>
        <w:tc>
          <w:tcPr>
            <w:tcW w:w="3380" w:type="dxa"/>
            <w:vAlign w:val="bottom"/>
            <w:tcBorders>
              <w:right w:val="single" w:sz="8" w:color="auto"/>
            </w:tcBorders>
            <w:shd w:val="clear" w:color="auto" w:fill="C6F4F9"/>
          </w:tcPr>
          <w:p>
            <w:pPr>
              <w:spacing w:after="0" w:line="198" w:lineRule="exact"/>
              <w:rPr>
                <w:sz w:val="20"/>
                <w:szCs w:val="20"/>
                <w:color w:val="auto"/>
              </w:rPr>
            </w:pPr>
            <w:r>
              <w:rPr>
                <w:rFonts w:ascii="Times New Roman" w:cs="Times New Roman" w:eastAsia="Times New Roman" w:hAnsi="Times New Roman"/>
                <w:sz w:val="18"/>
                <w:szCs w:val="18"/>
                <w:color w:val="auto"/>
              </w:rPr>
              <w:t>Andrew Ferrer</w:t>
            </w:r>
          </w:p>
        </w:tc>
        <w:tc>
          <w:tcPr>
            <w:tcW w:w="3480" w:type="dxa"/>
            <w:vAlign w:val="bottom"/>
            <w:tcBorders>
              <w:right w:val="single" w:sz="8" w:color="auto"/>
            </w:tcBorders>
            <w:shd w:val="clear" w:color="auto" w:fill="C6F4F9"/>
          </w:tcPr>
          <w:p>
            <w:pPr>
              <w:spacing w:after="0" w:line="198" w:lineRule="exact"/>
              <w:rPr>
                <w:sz w:val="20"/>
                <w:szCs w:val="20"/>
                <w:color w:val="auto"/>
              </w:rPr>
            </w:pPr>
            <w:r>
              <w:rPr>
                <w:rFonts w:ascii="Times New Roman" w:cs="Times New Roman" w:eastAsia="Times New Roman" w:hAnsi="Times New Roman"/>
                <w:sz w:val="18"/>
                <w:szCs w:val="18"/>
                <w:color w:val="auto"/>
              </w:rPr>
              <w:t>55 East 52nd Street</w:t>
            </w:r>
          </w:p>
        </w:tc>
        <w:tc>
          <w:tcPr>
            <w:tcW w:w="3380" w:type="dxa"/>
            <w:vAlign w:val="bottom"/>
            <w:tcBorders>
              <w:right w:val="single" w:sz="8" w:color="auto"/>
            </w:tcBorders>
            <w:shd w:val="clear" w:color="auto" w:fill="C6F4F9"/>
          </w:tcPr>
          <w:p>
            <w:pPr>
              <w:spacing w:after="0" w:line="198" w:lineRule="exact"/>
              <w:rPr>
                <w:sz w:val="20"/>
                <w:szCs w:val="20"/>
                <w:color w:val="auto"/>
              </w:rPr>
            </w:pPr>
            <w:r>
              <w:rPr>
                <w:rFonts w:ascii="Times New Roman" w:cs="Times New Roman" w:eastAsia="Times New Roman" w:hAnsi="Times New Roman"/>
                <w:sz w:val="18"/>
                <w:szCs w:val="18"/>
                <w:color w:val="auto"/>
              </w:rPr>
              <w:t>United States</w:t>
            </w:r>
          </w:p>
        </w:tc>
        <w:tc>
          <w:tcPr>
            <w:tcW w:w="560" w:type="dxa"/>
            <w:vAlign w:val="bottom"/>
          </w:tcPr>
          <w:p>
            <w:pPr>
              <w:spacing w:after="0"/>
              <w:rPr>
                <w:sz w:val="17"/>
                <w:szCs w:val="17"/>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shd w:val="clear" w:color="auto" w:fill="C6F4F9"/>
          </w:tcPr>
          <w:p>
            <w:pPr>
              <w:spacing w:after="0"/>
              <w:rPr>
                <w:sz w:val="18"/>
                <w:szCs w:val="18"/>
                <w:color w:val="auto"/>
              </w:rPr>
            </w:pPr>
          </w:p>
        </w:tc>
        <w:tc>
          <w:tcPr>
            <w:tcW w:w="3480" w:type="dxa"/>
            <w:vAlign w:val="bottom"/>
            <w:tcBorders>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33rd Floor</w:t>
            </w:r>
          </w:p>
        </w:tc>
        <w:tc>
          <w:tcPr>
            <w:tcW w:w="3380" w:type="dxa"/>
            <w:vAlign w:val="bottom"/>
            <w:tcBorders>
              <w:right w:val="single" w:sz="8" w:color="auto"/>
            </w:tcBorders>
            <w:shd w:val="clear" w:color="auto" w:fill="C6F4F9"/>
          </w:tcPr>
          <w:p>
            <w:pPr>
              <w:spacing w:after="0"/>
              <w:rPr>
                <w:sz w:val="18"/>
                <w:szCs w:val="18"/>
                <w:color w:val="auto"/>
              </w:rPr>
            </w:pPr>
          </w:p>
        </w:tc>
        <w:tc>
          <w:tcPr>
            <w:tcW w:w="560" w:type="dxa"/>
            <w:vAlign w:val="bottom"/>
          </w:tcPr>
          <w:p>
            <w:pPr>
              <w:spacing w:after="0"/>
              <w:rPr>
                <w:sz w:val="18"/>
                <w:szCs w:val="18"/>
                <w:color w:val="auto"/>
              </w:rPr>
            </w:pPr>
          </w:p>
        </w:tc>
      </w:tr>
      <w:tr>
        <w:trPr>
          <w:trHeight w:val="241"/>
        </w:trPr>
        <w:tc>
          <w:tcPr>
            <w:tcW w:w="620" w:type="dxa"/>
            <w:vAlign w:val="bottom"/>
            <w:tcBorders>
              <w:right w:val="single" w:sz="8" w:color="auto"/>
            </w:tcBorders>
          </w:tcPr>
          <w:p>
            <w:pPr>
              <w:spacing w:after="0"/>
              <w:rPr>
                <w:sz w:val="20"/>
                <w:szCs w:val="20"/>
                <w:color w:val="auto"/>
              </w:rPr>
            </w:pPr>
          </w:p>
        </w:tc>
        <w:tc>
          <w:tcPr>
            <w:tcW w:w="3380" w:type="dxa"/>
            <w:vAlign w:val="bottom"/>
            <w:tcBorders>
              <w:bottom w:val="single" w:sz="8" w:color="auto"/>
              <w:right w:val="single" w:sz="8" w:color="auto"/>
            </w:tcBorders>
            <w:shd w:val="clear" w:color="auto" w:fill="C6F4F9"/>
          </w:tcPr>
          <w:p>
            <w:pPr>
              <w:spacing w:after="0"/>
              <w:rPr>
                <w:sz w:val="20"/>
                <w:szCs w:val="20"/>
                <w:color w:val="auto"/>
              </w:rPr>
            </w:pPr>
          </w:p>
        </w:tc>
        <w:tc>
          <w:tcPr>
            <w:tcW w:w="34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New York, New York 10055</w:t>
            </w:r>
          </w:p>
        </w:tc>
        <w:tc>
          <w:tcPr>
            <w:tcW w:w="3380" w:type="dxa"/>
            <w:vAlign w:val="bottom"/>
            <w:tcBorders>
              <w:bottom w:val="single" w:sz="8" w:color="auto"/>
              <w:right w:val="single" w:sz="8" w:color="auto"/>
            </w:tcBorders>
            <w:shd w:val="clear" w:color="auto" w:fill="C6F4F9"/>
          </w:tcPr>
          <w:p>
            <w:pPr>
              <w:spacing w:after="0"/>
              <w:rPr>
                <w:sz w:val="20"/>
                <w:szCs w:val="20"/>
                <w:color w:val="auto"/>
              </w:rPr>
            </w:pPr>
          </w:p>
        </w:tc>
        <w:tc>
          <w:tcPr>
            <w:tcW w:w="560" w:type="dxa"/>
            <w:vAlign w:val="bottom"/>
          </w:tcPr>
          <w:p>
            <w:pPr>
              <w:spacing w:after="0"/>
              <w:rPr>
                <w:sz w:val="20"/>
                <w:szCs w:val="20"/>
                <w:color w:val="auto"/>
              </w:rPr>
            </w:pPr>
          </w:p>
        </w:tc>
      </w:tr>
      <w:tr>
        <w:trPr>
          <w:trHeight w:val="198"/>
        </w:trPr>
        <w:tc>
          <w:tcPr>
            <w:tcW w:w="620" w:type="dxa"/>
            <w:vAlign w:val="bottom"/>
            <w:tcBorders>
              <w:right w:val="single" w:sz="8" w:color="auto"/>
            </w:tcBorders>
          </w:tcPr>
          <w:p>
            <w:pPr>
              <w:spacing w:after="0"/>
              <w:rPr>
                <w:sz w:val="17"/>
                <w:szCs w:val="17"/>
                <w:color w:val="auto"/>
              </w:rPr>
            </w:pPr>
          </w:p>
        </w:tc>
        <w:tc>
          <w:tcPr>
            <w:tcW w:w="338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Wai Hoong Fock</w:t>
            </w:r>
          </w:p>
        </w:tc>
        <w:tc>
          <w:tcPr>
            <w:tcW w:w="348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Asia Square Tower 1</w:t>
            </w:r>
          </w:p>
        </w:tc>
        <w:tc>
          <w:tcPr>
            <w:tcW w:w="338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Singapore</w:t>
            </w:r>
          </w:p>
        </w:tc>
        <w:tc>
          <w:tcPr>
            <w:tcW w:w="560" w:type="dxa"/>
            <w:vAlign w:val="bottom"/>
          </w:tcPr>
          <w:p>
            <w:pPr>
              <w:spacing w:after="0"/>
              <w:rPr>
                <w:sz w:val="17"/>
                <w:szCs w:val="17"/>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tcPr>
          <w:p>
            <w:pPr>
              <w:spacing w:after="0"/>
              <w:rPr>
                <w:sz w:val="18"/>
                <w:szCs w:val="18"/>
                <w:color w:val="auto"/>
              </w:rPr>
            </w:pPr>
          </w:p>
        </w:tc>
        <w:tc>
          <w:tcPr>
            <w:tcW w:w="3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 Marina View, #41-04</w:t>
            </w:r>
          </w:p>
        </w:tc>
        <w:tc>
          <w:tcPr>
            <w:tcW w:w="338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r>
      <w:tr>
        <w:trPr>
          <w:trHeight w:val="241"/>
        </w:trPr>
        <w:tc>
          <w:tcPr>
            <w:tcW w:w="620" w:type="dxa"/>
            <w:vAlign w:val="bottom"/>
            <w:tcBorders>
              <w:right w:val="single" w:sz="8" w:color="auto"/>
            </w:tcBorders>
          </w:tcPr>
          <w:p>
            <w:pPr>
              <w:spacing w:after="0"/>
              <w:rPr>
                <w:sz w:val="20"/>
                <w:szCs w:val="20"/>
                <w:color w:val="auto"/>
              </w:rPr>
            </w:pPr>
          </w:p>
        </w:tc>
        <w:tc>
          <w:tcPr>
            <w:tcW w:w="3380" w:type="dxa"/>
            <w:vAlign w:val="bottom"/>
            <w:tcBorders>
              <w:bottom w:val="single" w:sz="8" w:color="auto"/>
              <w:right w:val="single" w:sz="8" w:color="auto"/>
            </w:tcBorders>
          </w:tcPr>
          <w:p>
            <w:pPr>
              <w:spacing w:after="0"/>
              <w:rPr>
                <w:sz w:val="20"/>
                <w:szCs w:val="20"/>
                <w:color w:val="auto"/>
              </w:rPr>
            </w:pPr>
          </w:p>
        </w:tc>
        <w:tc>
          <w:tcPr>
            <w:tcW w:w="34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Singapore 018960</w:t>
            </w:r>
          </w:p>
        </w:tc>
        <w:tc>
          <w:tcPr>
            <w:tcW w:w="3380" w:type="dxa"/>
            <w:vAlign w:val="bottom"/>
            <w:tcBorders>
              <w:bottom w:val="single" w:sz="8" w:color="auto"/>
              <w:right w:val="single" w:sz="8" w:color="auto"/>
            </w:tcBorders>
          </w:tcPr>
          <w:p>
            <w:pPr>
              <w:spacing w:after="0"/>
              <w:rPr>
                <w:sz w:val="20"/>
                <w:szCs w:val="20"/>
                <w:color w:val="auto"/>
              </w:rPr>
            </w:pPr>
          </w:p>
        </w:tc>
        <w:tc>
          <w:tcPr>
            <w:tcW w:w="560" w:type="dxa"/>
            <w:vAlign w:val="bottom"/>
          </w:tcPr>
          <w:p>
            <w:pPr>
              <w:spacing w:after="0"/>
              <w:rPr>
                <w:sz w:val="20"/>
                <w:szCs w:val="20"/>
                <w:color w:val="auto"/>
              </w:rPr>
            </w:pPr>
          </w:p>
        </w:tc>
      </w:tr>
      <w:tr>
        <w:trPr>
          <w:trHeight w:val="831"/>
        </w:trPr>
        <w:tc>
          <w:tcPr>
            <w:tcW w:w="6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3" w:right="2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20" w:type="dxa"/>
            <w:vAlign w:val="bottom"/>
            <w:tcBorders>
              <w:right w:val="single" w:sz="8" w:color="auto"/>
            </w:tcBorders>
          </w:tcPr>
          <w:p>
            <w:pPr>
              <w:spacing w:after="0"/>
              <w:rPr>
                <w:sz w:val="21"/>
                <w:szCs w:val="21"/>
                <w:color w:val="auto"/>
              </w:rPr>
            </w:pPr>
          </w:p>
        </w:tc>
        <w:tc>
          <w:tcPr>
            <w:tcW w:w="338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348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Business Address</w:t>
            </w:r>
          </w:p>
        </w:tc>
        <w:tc>
          <w:tcPr>
            <w:tcW w:w="338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Citizenship</w:t>
            </w:r>
          </w:p>
        </w:tc>
        <w:tc>
          <w:tcPr>
            <w:tcW w:w="560" w:type="dxa"/>
            <w:vAlign w:val="bottom"/>
          </w:tcPr>
          <w:p>
            <w:pPr>
              <w:spacing w:after="0"/>
              <w:rPr>
                <w:sz w:val="21"/>
                <w:szCs w:val="21"/>
                <w:color w:val="auto"/>
              </w:rPr>
            </w:pPr>
          </w:p>
        </w:tc>
      </w:tr>
      <w:tr>
        <w:trPr>
          <w:trHeight w:val="198"/>
        </w:trPr>
        <w:tc>
          <w:tcPr>
            <w:tcW w:w="620" w:type="dxa"/>
            <w:vAlign w:val="bottom"/>
            <w:tcBorders>
              <w:right w:val="single" w:sz="8" w:color="auto"/>
            </w:tcBorders>
          </w:tcPr>
          <w:p>
            <w:pPr>
              <w:spacing w:after="0"/>
              <w:rPr>
                <w:sz w:val="17"/>
                <w:szCs w:val="17"/>
                <w:color w:val="auto"/>
              </w:rPr>
            </w:pPr>
          </w:p>
        </w:tc>
        <w:tc>
          <w:tcPr>
            <w:tcW w:w="3380" w:type="dxa"/>
            <w:vAlign w:val="bottom"/>
            <w:tcBorders>
              <w:right w:val="single" w:sz="8" w:color="auto"/>
            </w:tcBorders>
            <w:shd w:val="clear" w:color="auto" w:fill="C6F4F9"/>
          </w:tcPr>
          <w:p>
            <w:pPr>
              <w:spacing w:after="0" w:line="198" w:lineRule="exact"/>
              <w:rPr>
                <w:sz w:val="20"/>
                <w:szCs w:val="20"/>
                <w:color w:val="auto"/>
              </w:rPr>
            </w:pPr>
            <w:r>
              <w:rPr>
                <w:rFonts w:ascii="Times New Roman" w:cs="Times New Roman" w:eastAsia="Times New Roman" w:hAnsi="Times New Roman"/>
                <w:sz w:val="18"/>
                <w:szCs w:val="18"/>
                <w:color w:val="auto"/>
              </w:rPr>
              <w:t>Aaron Goldman</w:t>
            </w:r>
          </w:p>
        </w:tc>
        <w:tc>
          <w:tcPr>
            <w:tcW w:w="3480" w:type="dxa"/>
            <w:vAlign w:val="bottom"/>
            <w:tcBorders>
              <w:right w:val="single" w:sz="8" w:color="auto"/>
            </w:tcBorders>
            <w:shd w:val="clear" w:color="auto" w:fill="C6F4F9"/>
          </w:tcPr>
          <w:p>
            <w:pPr>
              <w:spacing w:after="0" w:line="198" w:lineRule="exact"/>
              <w:rPr>
                <w:sz w:val="20"/>
                <w:szCs w:val="20"/>
                <w:color w:val="auto"/>
              </w:rPr>
            </w:pPr>
            <w:r>
              <w:rPr>
                <w:rFonts w:ascii="Times New Roman" w:cs="Times New Roman" w:eastAsia="Times New Roman" w:hAnsi="Times New Roman"/>
                <w:sz w:val="18"/>
                <w:szCs w:val="18"/>
                <w:color w:val="auto"/>
              </w:rPr>
              <w:t>23 Savile Row</w:t>
            </w:r>
          </w:p>
        </w:tc>
        <w:tc>
          <w:tcPr>
            <w:tcW w:w="3380" w:type="dxa"/>
            <w:vAlign w:val="bottom"/>
            <w:tcBorders>
              <w:right w:val="single" w:sz="8" w:color="auto"/>
            </w:tcBorders>
            <w:shd w:val="clear" w:color="auto" w:fill="C6F4F9"/>
          </w:tcPr>
          <w:p>
            <w:pPr>
              <w:spacing w:after="0" w:line="198" w:lineRule="exact"/>
              <w:rPr>
                <w:sz w:val="20"/>
                <w:szCs w:val="20"/>
                <w:color w:val="auto"/>
              </w:rPr>
            </w:pPr>
            <w:r>
              <w:rPr>
                <w:rFonts w:ascii="Times New Roman" w:cs="Times New Roman" w:eastAsia="Times New Roman" w:hAnsi="Times New Roman"/>
                <w:sz w:val="18"/>
                <w:szCs w:val="18"/>
                <w:color w:val="auto"/>
              </w:rPr>
              <w:t>United States</w:t>
            </w:r>
          </w:p>
        </w:tc>
        <w:tc>
          <w:tcPr>
            <w:tcW w:w="560" w:type="dxa"/>
            <w:vAlign w:val="bottom"/>
          </w:tcPr>
          <w:p>
            <w:pPr>
              <w:spacing w:after="0"/>
              <w:rPr>
                <w:sz w:val="17"/>
                <w:szCs w:val="17"/>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shd w:val="clear" w:color="auto" w:fill="C6F4F9"/>
          </w:tcPr>
          <w:p>
            <w:pPr>
              <w:spacing w:after="0"/>
              <w:rPr>
                <w:sz w:val="18"/>
                <w:szCs w:val="18"/>
                <w:color w:val="auto"/>
              </w:rPr>
            </w:pPr>
          </w:p>
        </w:tc>
        <w:tc>
          <w:tcPr>
            <w:tcW w:w="3480" w:type="dxa"/>
            <w:vAlign w:val="bottom"/>
            <w:tcBorders>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London W1S 2ET</w:t>
            </w:r>
          </w:p>
        </w:tc>
        <w:tc>
          <w:tcPr>
            <w:tcW w:w="3380" w:type="dxa"/>
            <w:vAlign w:val="bottom"/>
            <w:tcBorders>
              <w:right w:val="single" w:sz="8" w:color="auto"/>
            </w:tcBorders>
            <w:shd w:val="clear" w:color="auto" w:fill="C6F4F9"/>
          </w:tcPr>
          <w:p>
            <w:pPr>
              <w:spacing w:after="0"/>
              <w:rPr>
                <w:sz w:val="18"/>
                <w:szCs w:val="18"/>
                <w:color w:val="auto"/>
              </w:rPr>
            </w:pPr>
          </w:p>
        </w:tc>
        <w:tc>
          <w:tcPr>
            <w:tcW w:w="560" w:type="dxa"/>
            <w:vAlign w:val="bottom"/>
          </w:tcPr>
          <w:p>
            <w:pPr>
              <w:spacing w:after="0"/>
              <w:rPr>
                <w:sz w:val="18"/>
                <w:szCs w:val="18"/>
                <w:color w:val="auto"/>
              </w:rPr>
            </w:pPr>
          </w:p>
        </w:tc>
      </w:tr>
      <w:tr>
        <w:trPr>
          <w:trHeight w:val="241"/>
        </w:trPr>
        <w:tc>
          <w:tcPr>
            <w:tcW w:w="620" w:type="dxa"/>
            <w:vAlign w:val="bottom"/>
            <w:tcBorders>
              <w:right w:val="single" w:sz="8" w:color="auto"/>
            </w:tcBorders>
          </w:tcPr>
          <w:p>
            <w:pPr>
              <w:spacing w:after="0"/>
              <w:rPr>
                <w:sz w:val="20"/>
                <w:szCs w:val="20"/>
                <w:color w:val="auto"/>
              </w:rPr>
            </w:pPr>
          </w:p>
        </w:tc>
        <w:tc>
          <w:tcPr>
            <w:tcW w:w="3380" w:type="dxa"/>
            <w:vAlign w:val="bottom"/>
            <w:tcBorders>
              <w:bottom w:val="single" w:sz="8" w:color="auto"/>
              <w:right w:val="single" w:sz="8" w:color="auto"/>
            </w:tcBorders>
            <w:shd w:val="clear" w:color="auto" w:fill="C6F4F9"/>
          </w:tcPr>
          <w:p>
            <w:pPr>
              <w:spacing w:after="0"/>
              <w:rPr>
                <w:sz w:val="20"/>
                <w:szCs w:val="20"/>
                <w:color w:val="auto"/>
              </w:rPr>
            </w:pPr>
          </w:p>
        </w:tc>
        <w:tc>
          <w:tcPr>
            <w:tcW w:w="34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3380" w:type="dxa"/>
            <w:vAlign w:val="bottom"/>
            <w:tcBorders>
              <w:bottom w:val="single" w:sz="8" w:color="auto"/>
              <w:right w:val="single" w:sz="8" w:color="auto"/>
            </w:tcBorders>
            <w:shd w:val="clear" w:color="auto" w:fill="C6F4F9"/>
          </w:tcPr>
          <w:p>
            <w:pPr>
              <w:spacing w:after="0"/>
              <w:rPr>
                <w:sz w:val="20"/>
                <w:szCs w:val="20"/>
                <w:color w:val="auto"/>
              </w:rPr>
            </w:pPr>
          </w:p>
        </w:tc>
        <w:tc>
          <w:tcPr>
            <w:tcW w:w="560" w:type="dxa"/>
            <w:vAlign w:val="bottom"/>
          </w:tcPr>
          <w:p>
            <w:pPr>
              <w:spacing w:after="0"/>
              <w:rPr>
                <w:sz w:val="20"/>
                <w:szCs w:val="20"/>
                <w:color w:val="auto"/>
              </w:rPr>
            </w:pPr>
          </w:p>
        </w:tc>
      </w:tr>
      <w:tr>
        <w:trPr>
          <w:trHeight w:val="198"/>
        </w:trPr>
        <w:tc>
          <w:tcPr>
            <w:tcW w:w="620" w:type="dxa"/>
            <w:vAlign w:val="bottom"/>
            <w:tcBorders>
              <w:right w:val="single" w:sz="8" w:color="auto"/>
            </w:tcBorders>
          </w:tcPr>
          <w:p>
            <w:pPr>
              <w:spacing w:after="0"/>
              <w:rPr>
                <w:sz w:val="17"/>
                <w:szCs w:val="17"/>
                <w:color w:val="auto"/>
              </w:rPr>
            </w:pPr>
          </w:p>
        </w:tc>
        <w:tc>
          <w:tcPr>
            <w:tcW w:w="338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David C. Hodgson</w:t>
            </w:r>
          </w:p>
        </w:tc>
        <w:tc>
          <w:tcPr>
            <w:tcW w:w="348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55 East 52nd Street</w:t>
            </w:r>
          </w:p>
        </w:tc>
        <w:tc>
          <w:tcPr>
            <w:tcW w:w="338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United States</w:t>
            </w:r>
          </w:p>
        </w:tc>
        <w:tc>
          <w:tcPr>
            <w:tcW w:w="560" w:type="dxa"/>
            <w:vAlign w:val="bottom"/>
          </w:tcPr>
          <w:p>
            <w:pPr>
              <w:spacing w:after="0"/>
              <w:rPr>
                <w:sz w:val="17"/>
                <w:szCs w:val="17"/>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(Vice Chairman)</w:t>
            </w:r>
          </w:p>
        </w:tc>
        <w:tc>
          <w:tcPr>
            <w:tcW w:w="3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33rd Floor</w:t>
            </w:r>
          </w:p>
        </w:tc>
        <w:tc>
          <w:tcPr>
            <w:tcW w:w="338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r>
      <w:tr>
        <w:trPr>
          <w:trHeight w:val="241"/>
        </w:trPr>
        <w:tc>
          <w:tcPr>
            <w:tcW w:w="620" w:type="dxa"/>
            <w:vAlign w:val="bottom"/>
            <w:tcBorders>
              <w:right w:val="single" w:sz="8" w:color="auto"/>
            </w:tcBorders>
          </w:tcPr>
          <w:p>
            <w:pPr>
              <w:spacing w:after="0"/>
              <w:rPr>
                <w:sz w:val="20"/>
                <w:szCs w:val="20"/>
                <w:color w:val="auto"/>
              </w:rPr>
            </w:pPr>
          </w:p>
        </w:tc>
        <w:tc>
          <w:tcPr>
            <w:tcW w:w="3380" w:type="dxa"/>
            <w:vAlign w:val="bottom"/>
            <w:tcBorders>
              <w:bottom w:val="single" w:sz="8" w:color="auto"/>
              <w:right w:val="single" w:sz="8" w:color="auto"/>
            </w:tcBorders>
          </w:tcPr>
          <w:p>
            <w:pPr>
              <w:spacing w:after="0"/>
              <w:rPr>
                <w:sz w:val="20"/>
                <w:szCs w:val="20"/>
                <w:color w:val="auto"/>
              </w:rPr>
            </w:pPr>
          </w:p>
        </w:tc>
        <w:tc>
          <w:tcPr>
            <w:tcW w:w="34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New York, New York 10055</w:t>
            </w:r>
          </w:p>
        </w:tc>
        <w:tc>
          <w:tcPr>
            <w:tcW w:w="3380" w:type="dxa"/>
            <w:vAlign w:val="bottom"/>
            <w:tcBorders>
              <w:bottom w:val="single" w:sz="8" w:color="auto"/>
              <w:right w:val="single" w:sz="8" w:color="auto"/>
            </w:tcBorders>
          </w:tcPr>
          <w:p>
            <w:pPr>
              <w:spacing w:after="0"/>
              <w:rPr>
                <w:sz w:val="20"/>
                <w:szCs w:val="20"/>
                <w:color w:val="auto"/>
              </w:rPr>
            </w:pPr>
          </w:p>
        </w:tc>
        <w:tc>
          <w:tcPr>
            <w:tcW w:w="560" w:type="dxa"/>
            <w:vAlign w:val="bottom"/>
          </w:tcPr>
          <w:p>
            <w:pPr>
              <w:spacing w:after="0"/>
              <w:rPr>
                <w:sz w:val="20"/>
                <w:szCs w:val="20"/>
                <w:color w:val="auto"/>
              </w:rPr>
            </w:pPr>
          </w:p>
        </w:tc>
      </w:tr>
      <w:tr>
        <w:trPr>
          <w:trHeight w:val="198"/>
        </w:trPr>
        <w:tc>
          <w:tcPr>
            <w:tcW w:w="620" w:type="dxa"/>
            <w:vAlign w:val="bottom"/>
            <w:tcBorders>
              <w:right w:val="single" w:sz="8" w:color="auto"/>
            </w:tcBorders>
          </w:tcPr>
          <w:p>
            <w:pPr>
              <w:spacing w:after="0"/>
              <w:rPr>
                <w:sz w:val="17"/>
                <w:szCs w:val="17"/>
                <w:color w:val="auto"/>
              </w:rPr>
            </w:pPr>
          </w:p>
        </w:tc>
        <w:tc>
          <w:tcPr>
            <w:tcW w:w="3380" w:type="dxa"/>
            <w:vAlign w:val="bottom"/>
            <w:tcBorders>
              <w:right w:val="single" w:sz="8" w:color="auto"/>
            </w:tcBorders>
            <w:shd w:val="clear" w:color="auto" w:fill="C6F4F9"/>
          </w:tcPr>
          <w:p>
            <w:pPr>
              <w:spacing w:after="0" w:line="198" w:lineRule="exact"/>
              <w:rPr>
                <w:sz w:val="20"/>
                <w:szCs w:val="20"/>
                <w:color w:val="auto"/>
              </w:rPr>
            </w:pPr>
            <w:r>
              <w:rPr>
                <w:rFonts w:ascii="Times New Roman" w:cs="Times New Roman" w:eastAsia="Times New Roman" w:hAnsi="Times New Roman"/>
                <w:sz w:val="18"/>
                <w:szCs w:val="18"/>
                <w:color w:val="auto"/>
              </w:rPr>
              <w:t>Christopher G. Lanning</w:t>
            </w:r>
          </w:p>
        </w:tc>
        <w:tc>
          <w:tcPr>
            <w:tcW w:w="3480" w:type="dxa"/>
            <w:vAlign w:val="bottom"/>
            <w:tcBorders>
              <w:right w:val="single" w:sz="8" w:color="auto"/>
            </w:tcBorders>
            <w:shd w:val="clear" w:color="auto" w:fill="C6F4F9"/>
          </w:tcPr>
          <w:p>
            <w:pPr>
              <w:spacing w:after="0" w:line="198" w:lineRule="exact"/>
              <w:rPr>
                <w:sz w:val="20"/>
                <w:szCs w:val="20"/>
                <w:color w:val="auto"/>
              </w:rPr>
            </w:pPr>
            <w:r>
              <w:rPr>
                <w:rFonts w:ascii="Times New Roman" w:cs="Times New Roman" w:eastAsia="Times New Roman" w:hAnsi="Times New Roman"/>
                <w:sz w:val="18"/>
                <w:szCs w:val="18"/>
                <w:color w:val="auto"/>
              </w:rPr>
              <w:t>55 East 52nd Street</w:t>
            </w:r>
          </w:p>
        </w:tc>
        <w:tc>
          <w:tcPr>
            <w:tcW w:w="3380" w:type="dxa"/>
            <w:vAlign w:val="bottom"/>
            <w:tcBorders>
              <w:right w:val="single" w:sz="8" w:color="auto"/>
            </w:tcBorders>
            <w:shd w:val="clear" w:color="auto" w:fill="C6F4F9"/>
          </w:tcPr>
          <w:p>
            <w:pPr>
              <w:spacing w:after="0" w:line="198" w:lineRule="exact"/>
              <w:rPr>
                <w:sz w:val="20"/>
                <w:szCs w:val="20"/>
                <w:color w:val="auto"/>
              </w:rPr>
            </w:pPr>
            <w:r>
              <w:rPr>
                <w:rFonts w:ascii="Times New Roman" w:cs="Times New Roman" w:eastAsia="Times New Roman" w:hAnsi="Times New Roman"/>
                <w:sz w:val="18"/>
                <w:szCs w:val="18"/>
                <w:color w:val="auto"/>
              </w:rPr>
              <w:t>United States</w:t>
            </w:r>
          </w:p>
        </w:tc>
        <w:tc>
          <w:tcPr>
            <w:tcW w:w="560" w:type="dxa"/>
            <w:vAlign w:val="bottom"/>
          </w:tcPr>
          <w:p>
            <w:pPr>
              <w:spacing w:after="0"/>
              <w:rPr>
                <w:sz w:val="17"/>
                <w:szCs w:val="17"/>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shd w:val="clear" w:color="auto" w:fill="C6F4F9"/>
          </w:tcPr>
          <w:p>
            <w:pPr>
              <w:spacing w:after="0"/>
              <w:rPr>
                <w:sz w:val="18"/>
                <w:szCs w:val="18"/>
                <w:color w:val="auto"/>
              </w:rPr>
            </w:pPr>
          </w:p>
        </w:tc>
        <w:tc>
          <w:tcPr>
            <w:tcW w:w="3480" w:type="dxa"/>
            <w:vAlign w:val="bottom"/>
            <w:tcBorders>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33rd Floor</w:t>
            </w:r>
          </w:p>
        </w:tc>
        <w:tc>
          <w:tcPr>
            <w:tcW w:w="3380" w:type="dxa"/>
            <w:vAlign w:val="bottom"/>
            <w:tcBorders>
              <w:right w:val="single" w:sz="8" w:color="auto"/>
            </w:tcBorders>
            <w:shd w:val="clear" w:color="auto" w:fill="C6F4F9"/>
          </w:tcPr>
          <w:p>
            <w:pPr>
              <w:spacing w:after="0"/>
              <w:rPr>
                <w:sz w:val="18"/>
                <w:szCs w:val="18"/>
                <w:color w:val="auto"/>
              </w:rPr>
            </w:pPr>
          </w:p>
        </w:tc>
        <w:tc>
          <w:tcPr>
            <w:tcW w:w="560" w:type="dxa"/>
            <w:vAlign w:val="bottom"/>
          </w:tcPr>
          <w:p>
            <w:pPr>
              <w:spacing w:after="0"/>
              <w:rPr>
                <w:sz w:val="18"/>
                <w:szCs w:val="18"/>
                <w:color w:val="auto"/>
              </w:rPr>
            </w:pPr>
          </w:p>
        </w:tc>
      </w:tr>
      <w:tr>
        <w:trPr>
          <w:trHeight w:val="241"/>
        </w:trPr>
        <w:tc>
          <w:tcPr>
            <w:tcW w:w="620" w:type="dxa"/>
            <w:vAlign w:val="bottom"/>
            <w:tcBorders>
              <w:right w:val="single" w:sz="8" w:color="auto"/>
            </w:tcBorders>
          </w:tcPr>
          <w:p>
            <w:pPr>
              <w:spacing w:after="0"/>
              <w:rPr>
                <w:sz w:val="20"/>
                <w:szCs w:val="20"/>
                <w:color w:val="auto"/>
              </w:rPr>
            </w:pPr>
          </w:p>
        </w:tc>
        <w:tc>
          <w:tcPr>
            <w:tcW w:w="3380" w:type="dxa"/>
            <w:vAlign w:val="bottom"/>
            <w:tcBorders>
              <w:bottom w:val="single" w:sz="8" w:color="auto"/>
              <w:right w:val="single" w:sz="8" w:color="auto"/>
            </w:tcBorders>
            <w:shd w:val="clear" w:color="auto" w:fill="C6F4F9"/>
          </w:tcPr>
          <w:p>
            <w:pPr>
              <w:spacing w:after="0"/>
              <w:rPr>
                <w:sz w:val="20"/>
                <w:szCs w:val="20"/>
                <w:color w:val="auto"/>
              </w:rPr>
            </w:pPr>
          </w:p>
        </w:tc>
        <w:tc>
          <w:tcPr>
            <w:tcW w:w="34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New York, New York 10055</w:t>
            </w:r>
          </w:p>
        </w:tc>
        <w:tc>
          <w:tcPr>
            <w:tcW w:w="3380" w:type="dxa"/>
            <w:vAlign w:val="bottom"/>
            <w:tcBorders>
              <w:bottom w:val="single" w:sz="8" w:color="auto"/>
              <w:right w:val="single" w:sz="8" w:color="auto"/>
            </w:tcBorders>
            <w:shd w:val="clear" w:color="auto" w:fill="C6F4F9"/>
          </w:tcPr>
          <w:p>
            <w:pPr>
              <w:spacing w:after="0"/>
              <w:rPr>
                <w:sz w:val="20"/>
                <w:szCs w:val="20"/>
                <w:color w:val="auto"/>
              </w:rPr>
            </w:pPr>
          </w:p>
        </w:tc>
        <w:tc>
          <w:tcPr>
            <w:tcW w:w="560" w:type="dxa"/>
            <w:vAlign w:val="bottom"/>
          </w:tcPr>
          <w:p>
            <w:pPr>
              <w:spacing w:after="0"/>
              <w:rPr>
                <w:sz w:val="20"/>
                <w:szCs w:val="20"/>
                <w:color w:val="auto"/>
              </w:rPr>
            </w:pPr>
          </w:p>
        </w:tc>
      </w:tr>
      <w:tr>
        <w:trPr>
          <w:trHeight w:val="198"/>
        </w:trPr>
        <w:tc>
          <w:tcPr>
            <w:tcW w:w="620" w:type="dxa"/>
            <w:vAlign w:val="bottom"/>
            <w:tcBorders>
              <w:right w:val="single" w:sz="8" w:color="auto"/>
            </w:tcBorders>
          </w:tcPr>
          <w:p>
            <w:pPr>
              <w:spacing w:after="0"/>
              <w:rPr>
                <w:sz w:val="17"/>
                <w:szCs w:val="17"/>
                <w:color w:val="auto"/>
              </w:rPr>
            </w:pPr>
          </w:p>
        </w:tc>
        <w:tc>
          <w:tcPr>
            <w:tcW w:w="338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Anton J. Levy</w:t>
            </w:r>
          </w:p>
        </w:tc>
        <w:tc>
          <w:tcPr>
            <w:tcW w:w="348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55 East 52nd Street</w:t>
            </w:r>
          </w:p>
        </w:tc>
        <w:tc>
          <w:tcPr>
            <w:tcW w:w="338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United States</w:t>
            </w:r>
          </w:p>
        </w:tc>
        <w:tc>
          <w:tcPr>
            <w:tcW w:w="560" w:type="dxa"/>
            <w:vAlign w:val="bottom"/>
          </w:tcPr>
          <w:p>
            <w:pPr>
              <w:spacing w:after="0"/>
              <w:rPr>
                <w:sz w:val="17"/>
                <w:szCs w:val="17"/>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tcPr>
          <w:p>
            <w:pPr>
              <w:spacing w:after="0"/>
              <w:rPr>
                <w:sz w:val="18"/>
                <w:szCs w:val="18"/>
                <w:color w:val="auto"/>
              </w:rPr>
            </w:pPr>
          </w:p>
        </w:tc>
        <w:tc>
          <w:tcPr>
            <w:tcW w:w="3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33rd Floor</w:t>
            </w:r>
          </w:p>
        </w:tc>
        <w:tc>
          <w:tcPr>
            <w:tcW w:w="338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r>
      <w:tr>
        <w:trPr>
          <w:trHeight w:val="241"/>
        </w:trPr>
        <w:tc>
          <w:tcPr>
            <w:tcW w:w="620" w:type="dxa"/>
            <w:vAlign w:val="bottom"/>
            <w:tcBorders>
              <w:right w:val="single" w:sz="8" w:color="auto"/>
            </w:tcBorders>
          </w:tcPr>
          <w:p>
            <w:pPr>
              <w:spacing w:after="0"/>
              <w:rPr>
                <w:sz w:val="20"/>
                <w:szCs w:val="20"/>
                <w:color w:val="auto"/>
              </w:rPr>
            </w:pPr>
          </w:p>
        </w:tc>
        <w:tc>
          <w:tcPr>
            <w:tcW w:w="3380" w:type="dxa"/>
            <w:vAlign w:val="bottom"/>
            <w:tcBorders>
              <w:bottom w:val="single" w:sz="8" w:color="auto"/>
              <w:right w:val="single" w:sz="8" w:color="auto"/>
            </w:tcBorders>
          </w:tcPr>
          <w:p>
            <w:pPr>
              <w:spacing w:after="0"/>
              <w:rPr>
                <w:sz w:val="20"/>
                <w:szCs w:val="20"/>
                <w:color w:val="auto"/>
              </w:rPr>
            </w:pPr>
          </w:p>
        </w:tc>
        <w:tc>
          <w:tcPr>
            <w:tcW w:w="34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New York, New York 10055</w:t>
            </w:r>
          </w:p>
        </w:tc>
        <w:tc>
          <w:tcPr>
            <w:tcW w:w="3380" w:type="dxa"/>
            <w:vAlign w:val="bottom"/>
            <w:tcBorders>
              <w:bottom w:val="single" w:sz="8" w:color="auto"/>
              <w:right w:val="single" w:sz="8" w:color="auto"/>
            </w:tcBorders>
          </w:tcPr>
          <w:p>
            <w:pPr>
              <w:spacing w:after="0"/>
              <w:rPr>
                <w:sz w:val="20"/>
                <w:szCs w:val="20"/>
                <w:color w:val="auto"/>
              </w:rPr>
            </w:pPr>
          </w:p>
        </w:tc>
        <w:tc>
          <w:tcPr>
            <w:tcW w:w="560" w:type="dxa"/>
            <w:vAlign w:val="bottom"/>
          </w:tcPr>
          <w:p>
            <w:pPr>
              <w:spacing w:after="0"/>
              <w:rPr>
                <w:sz w:val="20"/>
                <w:szCs w:val="20"/>
                <w:color w:val="auto"/>
              </w:rPr>
            </w:pPr>
          </w:p>
        </w:tc>
      </w:tr>
      <w:tr>
        <w:trPr>
          <w:trHeight w:val="198"/>
        </w:trPr>
        <w:tc>
          <w:tcPr>
            <w:tcW w:w="620" w:type="dxa"/>
            <w:vAlign w:val="bottom"/>
            <w:tcBorders>
              <w:right w:val="single" w:sz="8" w:color="auto"/>
            </w:tcBorders>
          </w:tcPr>
          <w:p>
            <w:pPr>
              <w:spacing w:after="0"/>
              <w:rPr>
                <w:sz w:val="17"/>
                <w:szCs w:val="17"/>
                <w:color w:val="auto"/>
              </w:rPr>
            </w:pPr>
          </w:p>
        </w:tc>
        <w:tc>
          <w:tcPr>
            <w:tcW w:w="3380" w:type="dxa"/>
            <w:vAlign w:val="bottom"/>
            <w:tcBorders>
              <w:right w:val="single" w:sz="8" w:color="auto"/>
            </w:tcBorders>
            <w:shd w:val="clear" w:color="auto" w:fill="C6F4F9"/>
          </w:tcPr>
          <w:p>
            <w:pPr>
              <w:spacing w:after="0" w:line="198" w:lineRule="exact"/>
              <w:rPr>
                <w:sz w:val="20"/>
                <w:szCs w:val="20"/>
                <w:color w:val="auto"/>
              </w:rPr>
            </w:pPr>
            <w:r>
              <w:rPr>
                <w:rFonts w:ascii="Times New Roman" w:cs="Times New Roman" w:eastAsia="Times New Roman" w:hAnsi="Times New Roman"/>
                <w:sz w:val="18"/>
                <w:szCs w:val="18"/>
                <w:color w:val="auto"/>
              </w:rPr>
              <w:t>Peter Munzig</w:t>
            </w:r>
          </w:p>
        </w:tc>
        <w:tc>
          <w:tcPr>
            <w:tcW w:w="3480" w:type="dxa"/>
            <w:vAlign w:val="bottom"/>
            <w:tcBorders>
              <w:right w:val="single" w:sz="8" w:color="auto"/>
            </w:tcBorders>
            <w:shd w:val="clear" w:color="auto" w:fill="C6F4F9"/>
          </w:tcPr>
          <w:p>
            <w:pPr>
              <w:spacing w:after="0" w:line="198" w:lineRule="exact"/>
              <w:rPr>
                <w:sz w:val="20"/>
                <w:szCs w:val="20"/>
                <w:color w:val="auto"/>
              </w:rPr>
            </w:pPr>
            <w:r>
              <w:rPr>
                <w:rFonts w:ascii="Times New Roman" w:cs="Times New Roman" w:eastAsia="Times New Roman" w:hAnsi="Times New Roman"/>
                <w:sz w:val="18"/>
                <w:szCs w:val="18"/>
                <w:color w:val="auto"/>
              </w:rPr>
              <w:t>55 East 52nd Street</w:t>
            </w:r>
          </w:p>
        </w:tc>
        <w:tc>
          <w:tcPr>
            <w:tcW w:w="3380" w:type="dxa"/>
            <w:vAlign w:val="bottom"/>
            <w:tcBorders>
              <w:right w:val="single" w:sz="8" w:color="auto"/>
            </w:tcBorders>
            <w:shd w:val="clear" w:color="auto" w:fill="C6F4F9"/>
          </w:tcPr>
          <w:p>
            <w:pPr>
              <w:spacing w:after="0" w:line="198" w:lineRule="exact"/>
              <w:rPr>
                <w:sz w:val="20"/>
                <w:szCs w:val="20"/>
                <w:color w:val="auto"/>
              </w:rPr>
            </w:pPr>
            <w:r>
              <w:rPr>
                <w:rFonts w:ascii="Times New Roman" w:cs="Times New Roman" w:eastAsia="Times New Roman" w:hAnsi="Times New Roman"/>
                <w:sz w:val="18"/>
                <w:szCs w:val="18"/>
                <w:color w:val="auto"/>
              </w:rPr>
              <w:t>United States</w:t>
            </w:r>
          </w:p>
        </w:tc>
        <w:tc>
          <w:tcPr>
            <w:tcW w:w="560" w:type="dxa"/>
            <w:vAlign w:val="bottom"/>
          </w:tcPr>
          <w:p>
            <w:pPr>
              <w:spacing w:after="0"/>
              <w:rPr>
                <w:sz w:val="17"/>
                <w:szCs w:val="17"/>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shd w:val="clear" w:color="auto" w:fill="C6F4F9"/>
          </w:tcPr>
          <w:p>
            <w:pPr>
              <w:spacing w:after="0"/>
              <w:rPr>
                <w:sz w:val="18"/>
                <w:szCs w:val="18"/>
                <w:color w:val="auto"/>
              </w:rPr>
            </w:pPr>
          </w:p>
        </w:tc>
        <w:tc>
          <w:tcPr>
            <w:tcW w:w="3480" w:type="dxa"/>
            <w:vAlign w:val="bottom"/>
            <w:tcBorders>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33rd Floor</w:t>
            </w:r>
          </w:p>
        </w:tc>
        <w:tc>
          <w:tcPr>
            <w:tcW w:w="3380" w:type="dxa"/>
            <w:vAlign w:val="bottom"/>
            <w:tcBorders>
              <w:right w:val="single" w:sz="8" w:color="auto"/>
            </w:tcBorders>
            <w:shd w:val="clear" w:color="auto" w:fill="C6F4F9"/>
          </w:tcPr>
          <w:p>
            <w:pPr>
              <w:spacing w:after="0"/>
              <w:rPr>
                <w:sz w:val="18"/>
                <w:szCs w:val="18"/>
                <w:color w:val="auto"/>
              </w:rPr>
            </w:pPr>
          </w:p>
        </w:tc>
        <w:tc>
          <w:tcPr>
            <w:tcW w:w="560" w:type="dxa"/>
            <w:vAlign w:val="bottom"/>
          </w:tcPr>
          <w:p>
            <w:pPr>
              <w:spacing w:after="0"/>
              <w:rPr>
                <w:sz w:val="18"/>
                <w:szCs w:val="18"/>
                <w:color w:val="auto"/>
              </w:rPr>
            </w:pPr>
          </w:p>
        </w:tc>
      </w:tr>
      <w:tr>
        <w:trPr>
          <w:trHeight w:val="241"/>
        </w:trPr>
        <w:tc>
          <w:tcPr>
            <w:tcW w:w="620" w:type="dxa"/>
            <w:vAlign w:val="bottom"/>
            <w:tcBorders>
              <w:right w:val="single" w:sz="8" w:color="auto"/>
            </w:tcBorders>
          </w:tcPr>
          <w:p>
            <w:pPr>
              <w:spacing w:after="0"/>
              <w:rPr>
                <w:sz w:val="20"/>
                <w:szCs w:val="20"/>
                <w:color w:val="auto"/>
              </w:rPr>
            </w:pPr>
          </w:p>
        </w:tc>
        <w:tc>
          <w:tcPr>
            <w:tcW w:w="3380" w:type="dxa"/>
            <w:vAlign w:val="bottom"/>
            <w:tcBorders>
              <w:bottom w:val="single" w:sz="8" w:color="auto"/>
              <w:right w:val="single" w:sz="8" w:color="auto"/>
            </w:tcBorders>
            <w:shd w:val="clear" w:color="auto" w:fill="C6F4F9"/>
          </w:tcPr>
          <w:p>
            <w:pPr>
              <w:spacing w:after="0"/>
              <w:rPr>
                <w:sz w:val="20"/>
                <w:szCs w:val="20"/>
                <w:color w:val="auto"/>
              </w:rPr>
            </w:pPr>
          </w:p>
        </w:tc>
        <w:tc>
          <w:tcPr>
            <w:tcW w:w="34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New York, New York 10055</w:t>
            </w:r>
          </w:p>
        </w:tc>
        <w:tc>
          <w:tcPr>
            <w:tcW w:w="3380" w:type="dxa"/>
            <w:vAlign w:val="bottom"/>
            <w:tcBorders>
              <w:bottom w:val="single" w:sz="8" w:color="auto"/>
              <w:right w:val="single" w:sz="8" w:color="auto"/>
            </w:tcBorders>
            <w:shd w:val="clear" w:color="auto" w:fill="C6F4F9"/>
          </w:tcPr>
          <w:p>
            <w:pPr>
              <w:spacing w:after="0"/>
              <w:rPr>
                <w:sz w:val="20"/>
                <w:szCs w:val="20"/>
                <w:color w:val="auto"/>
              </w:rPr>
            </w:pPr>
          </w:p>
        </w:tc>
        <w:tc>
          <w:tcPr>
            <w:tcW w:w="560" w:type="dxa"/>
            <w:vAlign w:val="bottom"/>
          </w:tcPr>
          <w:p>
            <w:pPr>
              <w:spacing w:after="0"/>
              <w:rPr>
                <w:sz w:val="20"/>
                <w:szCs w:val="20"/>
                <w:color w:val="auto"/>
              </w:rPr>
            </w:pPr>
          </w:p>
        </w:tc>
      </w:tr>
      <w:tr>
        <w:trPr>
          <w:trHeight w:val="198"/>
        </w:trPr>
        <w:tc>
          <w:tcPr>
            <w:tcW w:w="620" w:type="dxa"/>
            <w:vAlign w:val="bottom"/>
            <w:tcBorders>
              <w:right w:val="single" w:sz="8" w:color="auto"/>
            </w:tcBorders>
          </w:tcPr>
          <w:p>
            <w:pPr>
              <w:spacing w:after="0"/>
              <w:rPr>
                <w:sz w:val="17"/>
                <w:szCs w:val="17"/>
                <w:color w:val="auto"/>
              </w:rPr>
            </w:pPr>
          </w:p>
        </w:tc>
        <w:tc>
          <w:tcPr>
            <w:tcW w:w="338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Sandeep Naik</w:t>
            </w:r>
          </w:p>
        </w:tc>
        <w:tc>
          <w:tcPr>
            <w:tcW w:w="348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Level 19, Birla Aurora</w:t>
            </w:r>
          </w:p>
        </w:tc>
        <w:tc>
          <w:tcPr>
            <w:tcW w:w="338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United States</w:t>
            </w:r>
          </w:p>
        </w:tc>
        <w:tc>
          <w:tcPr>
            <w:tcW w:w="560" w:type="dxa"/>
            <w:vAlign w:val="bottom"/>
          </w:tcPr>
          <w:p>
            <w:pPr>
              <w:spacing w:after="0"/>
              <w:rPr>
                <w:sz w:val="17"/>
                <w:szCs w:val="17"/>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tcPr>
          <w:p>
            <w:pPr>
              <w:spacing w:after="0"/>
              <w:rPr>
                <w:sz w:val="18"/>
                <w:szCs w:val="18"/>
                <w:color w:val="auto"/>
              </w:rPr>
            </w:pPr>
          </w:p>
        </w:tc>
        <w:tc>
          <w:tcPr>
            <w:tcW w:w="3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Dr. Annie Besant Road</w:t>
            </w:r>
          </w:p>
        </w:tc>
        <w:tc>
          <w:tcPr>
            <w:tcW w:w="338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tcPr>
          <w:p>
            <w:pPr>
              <w:spacing w:after="0"/>
              <w:rPr>
                <w:sz w:val="18"/>
                <w:szCs w:val="18"/>
                <w:color w:val="auto"/>
              </w:rPr>
            </w:pPr>
          </w:p>
        </w:tc>
        <w:tc>
          <w:tcPr>
            <w:tcW w:w="3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Worli, Mumbai 400 030</w:t>
            </w:r>
          </w:p>
        </w:tc>
        <w:tc>
          <w:tcPr>
            <w:tcW w:w="338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r>
      <w:tr>
        <w:trPr>
          <w:trHeight w:val="241"/>
        </w:trPr>
        <w:tc>
          <w:tcPr>
            <w:tcW w:w="620" w:type="dxa"/>
            <w:vAlign w:val="bottom"/>
            <w:tcBorders>
              <w:right w:val="single" w:sz="8" w:color="auto"/>
            </w:tcBorders>
          </w:tcPr>
          <w:p>
            <w:pPr>
              <w:spacing w:after="0"/>
              <w:rPr>
                <w:sz w:val="20"/>
                <w:szCs w:val="20"/>
                <w:color w:val="auto"/>
              </w:rPr>
            </w:pPr>
          </w:p>
        </w:tc>
        <w:tc>
          <w:tcPr>
            <w:tcW w:w="3380" w:type="dxa"/>
            <w:vAlign w:val="bottom"/>
            <w:tcBorders>
              <w:bottom w:val="single" w:sz="8" w:color="auto"/>
              <w:right w:val="single" w:sz="8" w:color="auto"/>
            </w:tcBorders>
          </w:tcPr>
          <w:p>
            <w:pPr>
              <w:spacing w:after="0"/>
              <w:rPr>
                <w:sz w:val="20"/>
                <w:szCs w:val="20"/>
                <w:color w:val="auto"/>
              </w:rPr>
            </w:pPr>
          </w:p>
        </w:tc>
        <w:tc>
          <w:tcPr>
            <w:tcW w:w="34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3380" w:type="dxa"/>
            <w:vAlign w:val="bottom"/>
            <w:tcBorders>
              <w:bottom w:val="single" w:sz="8" w:color="auto"/>
              <w:right w:val="single" w:sz="8" w:color="auto"/>
            </w:tcBorders>
          </w:tcPr>
          <w:p>
            <w:pPr>
              <w:spacing w:after="0"/>
              <w:rPr>
                <w:sz w:val="20"/>
                <w:szCs w:val="20"/>
                <w:color w:val="auto"/>
              </w:rPr>
            </w:pPr>
          </w:p>
        </w:tc>
        <w:tc>
          <w:tcPr>
            <w:tcW w:w="560" w:type="dxa"/>
            <w:vAlign w:val="bottom"/>
          </w:tcPr>
          <w:p>
            <w:pPr>
              <w:spacing w:after="0"/>
              <w:rPr>
                <w:sz w:val="20"/>
                <w:szCs w:val="20"/>
                <w:color w:val="auto"/>
              </w:rPr>
            </w:pPr>
          </w:p>
        </w:tc>
      </w:tr>
      <w:tr>
        <w:trPr>
          <w:trHeight w:val="198"/>
        </w:trPr>
        <w:tc>
          <w:tcPr>
            <w:tcW w:w="620" w:type="dxa"/>
            <w:vAlign w:val="bottom"/>
            <w:tcBorders>
              <w:right w:val="single" w:sz="8" w:color="auto"/>
            </w:tcBorders>
          </w:tcPr>
          <w:p>
            <w:pPr>
              <w:spacing w:after="0"/>
              <w:rPr>
                <w:sz w:val="17"/>
                <w:szCs w:val="17"/>
                <w:color w:val="auto"/>
              </w:rPr>
            </w:pPr>
          </w:p>
        </w:tc>
        <w:tc>
          <w:tcPr>
            <w:tcW w:w="3380" w:type="dxa"/>
            <w:vAlign w:val="bottom"/>
            <w:tcBorders>
              <w:right w:val="single" w:sz="8" w:color="auto"/>
            </w:tcBorders>
            <w:shd w:val="clear" w:color="auto" w:fill="C6F4F9"/>
          </w:tcPr>
          <w:p>
            <w:pPr>
              <w:spacing w:after="0" w:line="198" w:lineRule="exact"/>
              <w:rPr>
                <w:sz w:val="20"/>
                <w:szCs w:val="20"/>
                <w:color w:val="auto"/>
              </w:rPr>
            </w:pPr>
            <w:r>
              <w:rPr>
                <w:rFonts w:ascii="Times New Roman" w:cs="Times New Roman" w:eastAsia="Times New Roman" w:hAnsi="Times New Roman"/>
                <w:sz w:val="18"/>
                <w:szCs w:val="18"/>
                <w:color w:val="auto"/>
              </w:rPr>
              <w:t>Joern Nikolay</w:t>
            </w:r>
          </w:p>
        </w:tc>
        <w:tc>
          <w:tcPr>
            <w:tcW w:w="3480" w:type="dxa"/>
            <w:vAlign w:val="bottom"/>
            <w:tcBorders>
              <w:right w:val="single" w:sz="8" w:color="auto"/>
            </w:tcBorders>
            <w:shd w:val="clear" w:color="auto" w:fill="C6F4F9"/>
          </w:tcPr>
          <w:p>
            <w:pPr>
              <w:spacing w:after="0" w:line="198" w:lineRule="exact"/>
              <w:rPr>
                <w:sz w:val="20"/>
                <w:szCs w:val="20"/>
                <w:color w:val="auto"/>
              </w:rPr>
            </w:pPr>
            <w:r>
              <w:rPr>
                <w:rFonts w:ascii="Times New Roman" w:cs="Times New Roman" w:eastAsia="Times New Roman" w:hAnsi="Times New Roman"/>
                <w:sz w:val="18"/>
                <w:szCs w:val="18"/>
                <w:color w:val="auto"/>
              </w:rPr>
              <w:t>Maximilianstrasse 35b</w:t>
            </w:r>
          </w:p>
        </w:tc>
        <w:tc>
          <w:tcPr>
            <w:tcW w:w="3380" w:type="dxa"/>
            <w:vAlign w:val="bottom"/>
            <w:tcBorders>
              <w:right w:val="single" w:sz="8" w:color="auto"/>
            </w:tcBorders>
            <w:shd w:val="clear" w:color="auto" w:fill="C6F4F9"/>
          </w:tcPr>
          <w:p>
            <w:pPr>
              <w:spacing w:after="0" w:line="198" w:lineRule="exact"/>
              <w:rPr>
                <w:sz w:val="20"/>
                <w:szCs w:val="20"/>
                <w:color w:val="auto"/>
              </w:rPr>
            </w:pPr>
            <w:r>
              <w:rPr>
                <w:rFonts w:ascii="Times New Roman" w:cs="Times New Roman" w:eastAsia="Times New Roman" w:hAnsi="Times New Roman"/>
                <w:sz w:val="18"/>
                <w:szCs w:val="18"/>
                <w:color w:val="auto"/>
              </w:rPr>
              <w:t>Germany</w:t>
            </w:r>
          </w:p>
        </w:tc>
        <w:tc>
          <w:tcPr>
            <w:tcW w:w="560" w:type="dxa"/>
            <w:vAlign w:val="bottom"/>
          </w:tcPr>
          <w:p>
            <w:pPr>
              <w:spacing w:after="0"/>
              <w:rPr>
                <w:sz w:val="17"/>
                <w:szCs w:val="17"/>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shd w:val="clear" w:color="auto" w:fill="C6F4F9"/>
          </w:tcPr>
          <w:p>
            <w:pPr>
              <w:spacing w:after="0"/>
              <w:rPr>
                <w:sz w:val="18"/>
                <w:szCs w:val="18"/>
                <w:color w:val="auto"/>
              </w:rPr>
            </w:pPr>
          </w:p>
        </w:tc>
        <w:tc>
          <w:tcPr>
            <w:tcW w:w="3480" w:type="dxa"/>
            <w:vAlign w:val="bottom"/>
            <w:tcBorders>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80539 Munich</w:t>
            </w:r>
          </w:p>
        </w:tc>
        <w:tc>
          <w:tcPr>
            <w:tcW w:w="3380" w:type="dxa"/>
            <w:vAlign w:val="bottom"/>
            <w:tcBorders>
              <w:right w:val="single" w:sz="8" w:color="auto"/>
            </w:tcBorders>
            <w:shd w:val="clear" w:color="auto" w:fill="C6F4F9"/>
          </w:tcPr>
          <w:p>
            <w:pPr>
              <w:spacing w:after="0"/>
              <w:rPr>
                <w:sz w:val="18"/>
                <w:szCs w:val="18"/>
                <w:color w:val="auto"/>
              </w:rPr>
            </w:pPr>
          </w:p>
        </w:tc>
        <w:tc>
          <w:tcPr>
            <w:tcW w:w="560" w:type="dxa"/>
            <w:vAlign w:val="bottom"/>
          </w:tcPr>
          <w:p>
            <w:pPr>
              <w:spacing w:after="0"/>
              <w:rPr>
                <w:sz w:val="18"/>
                <w:szCs w:val="18"/>
                <w:color w:val="auto"/>
              </w:rPr>
            </w:pPr>
          </w:p>
        </w:tc>
      </w:tr>
      <w:tr>
        <w:trPr>
          <w:trHeight w:val="241"/>
        </w:trPr>
        <w:tc>
          <w:tcPr>
            <w:tcW w:w="620" w:type="dxa"/>
            <w:vAlign w:val="bottom"/>
            <w:tcBorders>
              <w:right w:val="single" w:sz="8" w:color="auto"/>
            </w:tcBorders>
          </w:tcPr>
          <w:p>
            <w:pPr>
              <w:spacing w:after="0"/>
              <w:rPr>
                <w:sz w:val="20"/>
                <w:szCs w:val="20"/>
                <w:color w:val="auto"/>
              </w:rPr>
            </w:pPr>
          </w:p>
        </w:tc>
        <w:tc>
          <w:tcPr>
            <w:tcW w:w="3380" w:type="dxa"/>
            <w:vAlign w:val="bottom"/>
            <w:tcBorders>
              <w:bottom w:val="single" w:sz="8" w:color="auto"/>
              <w:right w:val="single" w:sz="8" w:color="auto"/>
            </w:tcBorders>
            <w:shd w:val="clear" w:color="auto" w:fill="C6F4F9"/>
          </w:tcPr>
          <w:p>
            <w:pPr>
              <w:spacing w:after="0"/>
              <w:rPr>
                <w:sz w:val="20"/>
                <w:szCs w:val="20"/>
                <w:color w:val="auto"/>
              </w:rPr>
            </w:pPr>
          </w:p>
        </w:tc>
        <w:tc>
          <w:tcPr>
            <w:tcW w:w="34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Germany</w:t>
            </w:r>
          </w:p>
        </w:tc>
        <w:tc>
          <w:tcPr>
            <w:tcW w:w="3380" w:type="dxa"/>
            <w:vAlign w:val="bottom"/>
            <w:tcBorders>
              <w:bottom w:val="single" w:sz="8" w:color="auto"/>
              <w:right w:val="single" w:sz="8" w:color="auto"/>
            </w:tcBorders>
            <w:shd w:val="clear" w:color="auto" w:fill="C6F4F9"/>
          </w:tcPr>
          <w:p>
            <w:pPr>
              <w:spacing w:after="0"/>
              <w:rPr>
                <w:sz w:val="20"/>
                <w:szCs w:val="20"/>
                <w:color w:val="auto"/>
              </w:rPr>
            </w:pPr>
          </w:p>
        </w:tc>
        <w:tc>
          <w:tcPr>
            <w:tcW w:w="560" w:type="dxa"/>
            <w:vAlign w:val="bottom"/>
          </w:tcPr>
          <w:p>
            <w:pPr>
              <w:spacing w:after="0"/>
              <w:rPr>
                <w:sz w:val="20"/>
                <w:szCs w:val="20"/>
                <w:color w:val="auto"/>
              </w:rPr>
            </w:pPr>
          </w:p>
        </w:tc>
      </w:tr>
      <w:tr>
        <w:trPr>
          <w:trHeight w:val="1263"/>
        </w:trPr>
        <w:tc>
          <w:tcPr>
            <w:tcW w:w="6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52" w:right="2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20" w:type="dxa"/>
            <w:vAlign w:val="bottom"/>
            <w:tcBorders>
              <w:right w:val="single" w:sz="8" w:color="auto"/>
            </w:tcBorders>
          </w:tcPr>
          <w:p>
            <w:pPr>
              <w:spacing w:after="0"/>
              <w:rPr>
                <w:sz w:val="21"/>
                <w:szCs w:val="21"/>
                <w:color w:val="auto"/>
              </w:rPr>
            </w:pPr>
          </w:p>
        </w:tc>
        <w:tc>
          <w:tcPr>
            <w:tcW w:w="338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348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Business Address</w:t>
            </w:r>
          </w:p>
        </w:tc>
        <w:tc>
          <w:tcPr>
            <w:tcW w:w="338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Citizenship</w:t>
            </w:r>
          </w:p>
        </w:tc>
        <w:tc>
          <w:tcPr>
            <w:tcW w:w="560" w:type="dxa"/>
            <w:vAlign w:val="bottom"/>
          </w:tcPr>
          <w:p>
            <w:pPr>
              <w:spacing w:after="0"/>
              <w:rPr>
                <w:sz w:val="21"/>
                <w:szCs w:val="21"/>
                <w:color w:val="auto"/>
              </w:rPr>
            </w:pPr>
          </w:p>
        </w:tc>
      </w:tr>
      <w:tr>
        <w:trPr>
          <w:trHeight w:val="198"/>
        </w:trPr>
        <w:tc>
          <w:tcPr>
            <w:tcW w:w="620" w:type="dxa"/>
            <w:vAlign w:val="bottom"/>
            <w:tcBorders>
              <w:right w:val="single" w:sz="8" w:color="auto"/>
            </w:tcBorders>
          </w:tcPr>
          <w:p>
            <w:pPr>
              <w:spacing w:after="0"/>
              <w:rPr>
                <w:sz w:val="17"/>
                <w:szCs w:val="17"/>
                <w:color w:val="auto"/>
              </w:rPr>
            </w:pPr>
          </w:p>
        </w:tc>
        <w:tc>
          <w:tcPr>
            <w:tcW w:w="3380" w:type="dxa"/>
            <w:vAlign w:val="bottom"/>
            <w:tcBorders>
              <w:right w:val="single" w:sz="8" w:color="auto"/>
            </w:tcBorders>
            <w:shd w:val="clear" w:color="auto" w:fill="C6F4F9"/>
          </w:tcPr>
          <w:p>
            <w:pPr>
              <w:spacing w:after="0" w:line="198" w:lineRule="exact"/>
              <w:rPr>
                <w:sz w:val="20"/>
                <w:szCs w:val="20"/>
                <w:color w:val="auto"/>
              </w:rPr>
            </w:pPr>
            <w:r>
              <w:rPr>
                <w:rFonts w:ascii="Times New Roman" w:cs="Times New Roman" w:eastAsia="Times New Roman" w:hAnsi="Times New Roman"/>
                <w:sz w:val="18"/>
                <w:szCs w:val="18"/>
                <w:color w:val="auto"/>
              </w:rPr>
              <w:t>Shantanu Rastogi</w:t>
            </w:r>
          </w:p>
        </w:tc>
        <w:tc>
          <w:tcPr>
            <w:tcW w:w="3480" w:type="dxa"/>
            <w:vAlign w:val="bottom"/>
            <w:tcBorders>
              <w:right w:val="single" w:sz="8" w:color="auto"/>
            </w:tcBorders>
            <w:shd w:val="clear" w:color="auto" w:fill="C6F4F9"/>
          </w:tcPr>
          <w:p>
            <w:pPr>
              <w:spacing w:after="0" w:line="198" w:lineRule="exact"/>
              <w:rPr>
                <w:sz w:val="20"/>
                <w:szCs w:val="20"/>
                <w:color w:val="auto"/>
              </w:rPr>
            </w:pPr>
            <w:r>
              <w:rPr>
                <w:rFonts w:ascii="Times New Roman" w:cs="Times New Roman" w:eastAsia="Times New Roman" w:hAnsi="Times New Roman"/>
                <w:sz w:val="18"/>
                <w:szCs w:val="18"/>
                <w:color w:val="auto"/>
              </w:rPr>
              <w:t>Level 19, Birla Aurora</w:t>
            </w:r>
          </w:p>
        </w:tc>
        <w:tc>
          <w:tcPr>
            <w:tcW w:w="3380" w:type="dxa"/>
            <w:vAlign w:val="bottom"/>
            <w:tcBorders>
              <w:right w:val="single" w:sz="8" w:color="auto"/>
            </w:tcBorders>
            <w:shd w:val="clear" w:color="auto" w:fill="C6F4F9"/>
          </w:tcPr>
          <w:p>
            <w:pPr>
              <w:spacing w:after="0" w:line="198" w:lineRule="exact"/>
              <w:rPr>
                <w:sz w:val="20"/>
                <w:szCs w:val="20"/>
                <w:color w:val="auto"/>
              </w:rPr>
            </w:pPr>
            <w:r>
              <w:rPr>
                <w:rFonts w:ascii="Times New Roman" w:cs="Times New Roman" w:eastAsia="Times New Roman" w:hAnsi="Times New Roman"/>
                <w:sz w:val="18"/>
                <w:szCs w:val="18"/>
                <w:color w:val="auto"/>
              </w:rPr>
              <w:t>India</w:t>
            </w:r>
          </w:p>
        </w:tc>
        <w:tc>
          <w:tcPr>
            <w:tcW w:w="560" w:type="dxa"/>
            <w:vAlign w:val="bottom"/>
          </w:tcPr>
          <w:p>
            <w:pPr>
              <w:spacing w:after="0"/>
              <w:rPr>
                <w:sz w:val="17"/>
                <w:szCs w:val="17"/>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shd w:val="clear" w:color="auto" w:fill="C6F4F9"/>
          </w:tcPr>
          <w:p>
            <w:pPr>
              <w:spacing w:after="0"/>
              <w:rPr>
                <w:sz w:val="18"/>
                <w:szCs w:val="18"/>
                <w:color w:val="auto"/>
              </w:rPr>
            </w:pPr>
          </w:p>
        </w:tc>
        <w:tc>
          <w:tcPr>
            <w:tcW w:w="3480" w:type="dxa"/>
            <w:vAlign w:val="bottom"/>
            <w:tcBorders>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Dr. Annie Besant Road</w:t>
            </w:r>
          </w:p>
        </w:tc>
        <w:tc>
          <w:tcPr>
            <w:tcW w:w="3380" w:type="dxa"/>
            <w:vAlign w:val="bottom"/>
            <w:tcBorders>
              <w:right w:val="single" w:sz="8" w:color="auto"/>
            </w:tcBorders>
            <w:shd w:val="clear" w:color="auto" w:fill="C6F4F9"/>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shd w:val="clear" w:color="auto" w:fill="C6F4F9"/>
          </w:tcPr>
          <w:p>
            <w:pPr>
              <w:spacing w:after="0"/>
              <w:rPr>
                <w:sz w:val="18"/>
                <w:szCs w:val="18"/>
                <w:color w:val="auto"/>
              </w:rPr>
            </w:pPr>
          </w:p>
        </w:tc>
        <w:tc>
          <w:tcPr>
            <w:tcW w:w="3480" w:type="dxa"/>
            <w:vAlign w:val="bottom"/>
            <w:tcBorders>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Worli</w:t>
            </w:r>
          </w:p>
        </w:tc>
        <w:tc>
          <w:tcPr>
            <w:tcW w:w="3380" w:type="dxa"/>
            <w:vAlign w:val="bottom"/>
            <w:tcBorders>
              <w:right w:val="single" w:sz="8" w:color="auto"/>
            </w:tcBorders>
            <w:shd w:val="clear" w:color="auto" w:fill="C6F4F9"/>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shd w:val="clear" w:color="auto" w:fill="C6F4F9"/>
          </w:tcPr>
          <w:p>
            <w:pPr>
              <w:spacing w:after="0"/>
              <w:rPr>
                <w:sz w:val="18"/>
                <w:szCs w:val="18"/>
                <w:color w:val="auto"/>
              </w:rPr>
            </w:pPr>
          </w:p>
        </w:tc>
        <w:tc>
          <w:tcPr>
            <w:tcW w:w="3480" w:type="dxa"/>
            <w:vAlign w:val="bottom"/>
            <w:tcBorders>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Mumbai 400 030</w:t>
            </w:r>
          </w:p>
        </w:tc>
        <w:tc>
          <w:tcPr>
            <w:tcW w:w="3380" w:type="dxa"/>
            <w:vAlign w:val="bottom"/>
            <w:tcBorders>
              <w:right w:val="single" w:sz="8" w:color="auto"/>
            </w:tcBorders>
            <w:shd w:val="clear" w:color="auto" w:fill="C6F4F9"/>
          </w:tcPr>
          <w:p>
            <w:pPr>
              <w:spacing w:after="0"/>
              <w:rPr>
                <w:sz w:val="18"/>
                <w:szCs w:val="18"/>
                <w:color w:val="auto"/>
              </w:rPr>
            </w:pPr>
          </w:p>
        </w:tc>
        <w:tc>
          <w:tcPr>
            <w:tcW w:w="560" w:type="dxa"/>
            <w:vAlign w:val="bottom"/>
          </w:tcPr>
          <w:p>
            <w:pPr>
              <w:spacing w:after="0"/>
              <w:rPr>
                <w:sz w:val="18"/>
                <w:szCs w:val="18"/>
                <w:color w:val="auto"/>
              </w:rPr>
            </w:pPr>
          </w:p>
        </w:tc>
      </w:tr>
      <w:tr>
        <w:trPr>
          <w:trHeight w:val="241"/>
        </w:trPr>
        <w:tc>
          <w:tcPr>
            <w:tcW w:w="620" w:type="dxa"/>
            <w:vAlign w:val="bottom"/>
            <w:tcBorders>
              <w:right w:val="single" w:sz="8" w:color="auto"/>
            </w:tcBorders>
          </w:tcPr>
          <w:p>
            <w:pPr>
              <w:spacing w:after="0"/>
              <w:rPr>
                <w:sz w:val="20"/>
                <w:szCs w:val="20"/>
                <w:color w:val="auto"/>
              </w:rPr>
            </w:pPr>
          </w:p>
        </w:tc>
        <w:tc>
          <w:tcPr>
            <w:tcW w:w="3380" w:type="dxa"/>
            <w:vAlign w:val="bottom"/>
            <w:tcBorders>
              <w:bottom w:val="single" w:sz="8" w:color="auto"/>
              <w:right w:val="single" w:sz="8" w:color="auto"/>
            </w:tcBorders>
            <w:shd w:val="clear" w:color="auto" w:fill="C6F4F9"/>
          </w:tcPr>
          <w:p>
            <w:pPr>
              <w:spacing w:after="0"/>
              <w:rPr>
                <w:sz w:val="20"/>
                <w:szCs w:val="20"/>
                <w:color w:val="auto"/>
              </w:rPr>
            </w:pPr>
          </w:p>
        </w:tc>
        <w:tc>
          <w:tcPr>
            <w:tcW w:w="34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India</w:t>
            </w:r>
          </w:p>
        </w:tc>
        <w:tc>
          <w:tcPr>
            <w:tcW w:w="3380" w:type="dxa"/>
            <w:vAlign w:val="bottom"/>
            <w:tcBorders>
              <w:bottom w:val="single" w:sz="8" w:color="auto"/>
              <w:right w:val="single" w:sz="8" w:color="auto"/>
            </w:tcBorders>
            <w:shd w:val="clear" w:color="auto" w:fill="C6F4F9"/>
          </w:tcPr>
          <w:p>
            <w:pPr>
              <w:spacing w:after="0"/>
              <w:rPr>
                <w:sz w:val="20"/>
                <w:szCs w:val="20"/>
                <w:color w:val="auto"/>
              </w:rPr>
            </w:pPr>
          </w:p>
        </w:tc>
        <w:tc>
          <w:tcPr>
            <w:tcW w:w="560" w:type="dxa"/>
            <w:vAlign w:val="bottom"/>
          </w:tcPr>
          <w:p>
            <w:pPr>
              <w:spacing w:after="0"/>
              <w:rPr>
                <w:sz w:val="20"/>
                <w:szCs w:val="20"/>
                <w:color w:val="auto"/>
              </w:rPr>
            </w:pPr>
          </w:p>
        </w:tc>
      </w:tr>
      <w:tr>
        <w:trPr>
          <w:trHeight w:val="198"/>
        </w:trPr>
        <w:tc>
          <w:tcPr>
            <w:tcW w:w="620" w:type="dxa"/>
            <w:vAlign w:val="bottom"/>
            <w:tcBorders>
              <w:right w:val="single" w:sz="8" w:color="auto"/>
            </w:tcBorders>
          </w:tcPr>
          <w:p>
            <w:pPr>
              <w:spacing w:after="0"/>
              <w:rPr>
                <w:sz w:val="17"/>
                <w:szCs w:val="17"/>
                <w:color w:val="auto"/>
              </w:rPr>
            </w:pPr>
          </w:p>
        </w:tc>
        <w:tc>
          <w:tcPr>
            <w:tcW w:w="338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David A. Rosenstein</w:t>
            </w:r>
          </w:p>
        </w:tc>
        <w:tc>
          <w:tcPr>
            <w:tcW w:w="348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55 East 52nd Street</w:t>
            </w:r>
          </w:p>
        </w:tc>
        <w:tc>
          <w:tcPr>
            <w:tcW w:w="338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United States</w:t>
            </w:r>
          </w:p>
        </w:tc>
        <w:tc>
          <w:tcPr>
            <w:tcW w:w="560" w:type="dxa"/>
            <w:vAlign w:val="bottom"/>
          </w:tcPr>
          <w:p>
            <w:pPr>
              <w:spacing w:after="0"/>
              <w:rPr>
                <w:sz w:val="17"/>
                <w:szCs w:val="17"/>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tcPr>
          <w:p>
            <w:pPr>
              <w:spacing w:after="0"/>
              <w:rPr>
                <w:sz w:val="18"/>
                <w:szCs w:val="18"/>
                <w:color w:val="auto"/>
              </w:rPr>
            </w:pPr>
          </w:p>
        </w:tc>
        <w:tc>
          <w:tcPr>
            <w:tcW w:w="3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33rd Floor</w:t>
            </w:r>
          </w:p>
        </w:tc>
        <w:tc>
          <w:tcPr>
            <w:tcW w:w="338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r>
      <w:tr>
        <w:trPr>
          <w:trHeight w:val="241"/>
        </w:trPr>
        <w:tc>
          <w:tcPr>
            <w:tcW w:w="620" w:type="dxa"/>
            <w:vAlign w:val="bottom"/>
            <w:tcBorders>
              <w:right w:val="single" w:sz="8" w:color="auto"/>
            </w:tcBorders>
          </w:tcPr>
          <w:p>
            <w:pPr>
              <w:spacing w:after="0"/>
              <w:rPr>
                <w:sz w:val="20"/>
                <w:szCs w:val="20"/>
                <w:color w:val="auto"/>
              </w:rPr>
            </w:pPr>
          </w:p>
        </w:tc>
        <w:tc>
          <w:tcPr>
            <w:tcW w:w="3380" w:type="dxa"/>
            <w:vAlign w:val="bottom"/>
            <w:tcBorders>
              <w:bottom w:val="single" w:sz="8" w:color="auto"/>
              <w:right w:val="single" w:sz="8" w:color="auto"/>
            </w:tcBorders>
          </w:tcPr>
          <w:p>
            <w:pPr>
              <w:spacing w:after="0"/>
              <w:rPr>
                <w:sz w:val="20"/>
                <w:szCs w:val="20"/>
                <w:color w:val="auto"/>
              </w:rPr>
            </w:pPr>
          </w:p>
        </w:tc>
        <w:tc>
          <w:tcPr>
            <w:tcW w:w="34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New York, New York 10055</w:t>
            </w:r>
          </w:p>
        </w:tc>
        <w:tc>
          <w:tcPr>
            <w:tcW w:w="3380" w:type="dxa"/>
            <w:vAlign w:val="bottom"/>
            <w:tcBorders>
              <w:bottom w:val="single" w:sz="8" w:color="auto"/>
              <w:right w:val="single" w:sz="8" w:color="auto"/>
            </w:tcBorders>
          </w:tcPr>
          <w:p>
            <w:pPr>
              <w:spacing w:after="0"/>
              <w:rPr>
                <w:sz w:val="20"/>
                <w:szCs w:val="20"/>
                <w:color w:val="auto"/>
              </w:rPr>
            </w:pPr>
          </w:p>
        </w:tc>
        <w:tc>
          <w:tcPr>
            <w:tcW w:w="560" w:type="dxa"/>
            <w:vAlign w:val="bottom"/>
          </w:tcPr>
          <w:p>
            <w:pPr>
              <w:spacing w:after="0"/>
              <w:rPr>
                <w:sz w:val="20"/>
                <w:szCs w:val="20"/>
                <w:color w:val="auto"/>
              </w:rPr>
            </w:pPr>
          </w:p>
        </w:tc>
      </w:tr>
      <w:tr>
        <w:trPr>
          <w:trHeight w:val="198"/>
        </w:trPr>
        <w:tc>
          <w:tcPr>
            <w:tcW w:w="620" w:type="dxa"/>
            <w:vAlign w:val="bottom"/>
            <w:tcBorders>
              <w:right w:val="single" w:sz="8" w:color="auto"/>
            </w:tcBorders>
          </w:tcPr>
          <w:p>
            <w:pPr>
              <w:spacing w:after="0"/>
              <w:rPr>
                <w:sz w:val="17"/>
                <w:szCs w:val="17"/>
                <w:color w:val="auto"/>
              </w:rPr>
            </w:pPr>
          </w:p>
        </w:tc>
        <w:tc>
          <w:tcPr>
            <w:tcW w:w="3380" w:type="dxa"/>
            <w:vAlign w:val="bottom"/>
            <w:tcBorders>
              <w:right w:val="single" w:sz="8" w:color="auto"/>
            </w:tcBorders>
            <w:shd w:val="clear" w:color="auto" w:fill="C6F4F9"/>
          </w:tcPr>
          <w:p>
            <w:pPr>
              <w:spacing w:after="0" w:line="198" w:lineRule="exact"/>
              <w:rPr>
                <w:sz w:val="20"/>
                <w:szCs w:val="20"/>
                <w:color w:val="auto"/>
              </w:rPr>
            </w:pPr>
            <w:r>
              <w:rPr>
                <w:rFonts w:ascii="Times New Roman" w:cs="Times New Roman" w:eastAsia="Times New Roman" w:hAnsi="Times New Roman"/>
                <w:sz w:val="18"/>
                <w:szCs w:val="18"/>
                <w:color w:val="auto"/>
              </w:rPr>
              <w:t>Ashish Saboo</w:t>
            </w:r>
          </w:p>
        </w:tc>
        <w:tc>
          <w:tcPr>
            <w:tcW w:w="3480" w:type="dxa"/>
            <w:vAlign w:val="bottom"/>
            <w:tcBorders>
              <w:right w:val="single" w:sz="8" w:color="auto"/>
            </w:tcBorders>
            <w:shd w:val="clear" w:color="auto" w:fill="C6F4F9"/>
          </w:tcPr>
          <w:p>
            <w:pPr>
              <w:spacing w:after="0" w:line="198" w:lineRule="exact"/>
              <w:rPr>
                <w:sz w:val="20"/>
                <w:szCs w:val="20"/>
                <w:color w:val="auto"/>
              </w:rPr>
            </w:pPr>
            <w:r>
              <w:rPr>
                <w:rFonts w:ascii="Times New Roman" w:cs="Times New Roman" w:eastAsia="Times New Roman" w:hAnsi="Times New Roman"/>
                <w:sz w:val="18"/>
                <w:szCs w:val="18"/>
                <w:color w:val="auto"/>
              </w:rPr>
              <w:t>General Atlantic Singapore Fund Management</w:t>
            </w:r>
          </w:p>
        </w:tc>
        <w:tc>
          <w:tcPr>
            <w:tcW w:w="3380" w:type="dxa"/>
            <w:vAlign w:val="bottom"/>
            <w:tcBorders>
              <w:right w:val="single" w:sz="8" w:color="auto"/>
            </w:tcBorders>
            <w:shd w:val="clear" w:color="auto" w:fill="C6F4F9"/>
          </w:tcPr>
          <w:p>
            <w:pPr>
              <w:spacing w:after="0" w:line="198" w:lineRule="exact"/>
              <w:rPr>
                <w:sz w:val="20"/>
                <w:szCs w:val="20"/>
                <w:color w:val="auto"/>
              </w:rPr>
            </w:pPr>
            <w:r>
              <w:rPr>
                <w:rFonts w:ascii="Times New Roman" w:cs="Times New Roman" w:eastAsia="Times New Roman" w:hAnsi="Times New Roman"/>
                <w:sz w:val="18"/>
                <w:szCs w:val="18"/>
                <w:color w:val="auto"/>
              </w:rPr>
              <w:t>India</w:t>
            </w:r>
          </w:p>
        </w:tc>
        <w:tc>
          <w:tcPr>
            <w:tcW w:w="560" w:type="dxa"/>
            <w:vAlign w:val="bottom"/>
          </w:tcPr>
          <w:p>
            <w:pPr>
              <w:spacing w:after="0"/>
              <w:rPr>
                <w:sz w:val="17"/>
                <w:szCs w:val="17"/>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shd w:val="clear" w:color="auto" w:fill="C6F4F9"/>
          </w:tcPr>
          <w:p>
            <w:pPr>
              <w:spacing w:after="0"/>
              <w:rPr>
                <w:sz w:val="18"/>
                <w:szCs w:val="18"/>
                <w:color w:val="auto"/>
              </w:rPr>
            </w:pPr>
          </w:p>
        </w:tc>
        <w:tc>
          <w:tcPr>
            <w:tcW w:w="3480" w:type="dxa"/>
            <w:vAlign w:val="bottom"/>
            <w:tcBorders>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Pte. Ltd. (Representative Office)</w:t>
            </w:r>
          </w:p>
        </w:tc>
        <w:tc>
          <w:tcPr>
            <w:tcW w:w="3380" w:type="dxa"/>
            <w:vAlign w:val="bottom"/>
            <w:tcBorders>
              <w:right w:val="single" w:sz="8" w:color="auto"/>
            </w:tcBorders>
            <w:shd w:val="clear" w:color="auto" w:fill="C6F4F9"/>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shd w:val="clear" w:color="auto" w:fill="C6F4F9"/>
          </w:tcPr>
          <w:p>
            <w:pPr>
              <w:spacing w:after="0"/>
              <w:rPr>
                <w:sz w:val="18"/>
                <w:szCs w:val="18"/>
                <w:color w:val="auto"/>
              </w:rPr>
            </w:pPr>
          </w:p>
        </w:tc>
        <w:tc>
          <w:tcPr>
            <w:tcW w:w="3480" w:type="dxa"/>
            <w:vAlign w:val="bottom"/>
            <w:tcBorders>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Unit # 2817, 28th Floor,</w:t>
            </w:r>
          </w:p>
        </w:tc>
        <w:tc>
          <w:tcPr>
            <w:tcW w:w="3380" w:type="dxa"/>
            <w:vAlign w:val="bottom"/>
            <w:tcBorders>
              <w:right w:val="single" w:sz="8" w:color="auto"/>
            </w:tcBorders>
            <w:shd w:val="clear" w:color="auto" w:fill="C6F4F9"/>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shd w:val="clear" w:color="auto" w:fill="C6F4F9"/>
          </w:tcPr>
          <w:p>
            <w:pPr>
              <w:spacing w:after="0"/>
              <w:rPr>
                <w:sz w:val="18"/>
                <w:szCs w:val="18"/>
                <w:color w:val="auto"/>
              </w:rPr>
            </w:pPr>
          </w:p>
        </w:tc>
        <w:tc>
          <w:tcPr>
            <w:tcW w:w="3480" w:type="dxa"/>
            <w:vAlign w:val="bottom"/>
            <w:tcBorders>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DBS Bank Tower,</w:t>
            </w:r>
          </w:p>
        </w:tc>
        <w:tc>
          <w:tcPr>
            <w:tcW w:w="3380" w:type="dxa"/>
            <w:vAlign w:val="bottom"/>
            <w:tcBorders>
              <w:right w:val="single" w:sz="8" w:color="auto"/>
            </w:tcBorders>
            <w:shd w:val="clear" w:color="auto" w:fill="C6F4F9"/>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shd w:val="clear" w:color="auto" w:fill="C6F4F9"/>
          </w:tcPr>
          <w:p>
            <w:pPr>
              <w:spacing w:after="0"/>
              <w:rPr>
                <w:sz w:val="18"/>
                <w:szCs w:val="18"/>
                <w:color w:val="auto"/>
              </w:rPr>
            </w:pPr>
          </w:p>
        </w:tc>
        <w:tc>
          <w:tcPr>
            <w:tcW w:w="3480" w:type="dxa"/>
            <w:vAlign w:val="bottom"/>
            <w:tcBorders>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Ciputra World One,</w:t>
            </w:r>
          </w:p>
        </w:tc>
        <w:tc>
          <w:tcPr>
            <w:tcW w:w="3380" w:type="dxa"/>
            <w:vAlign w:val="bottom"/>
            <w:tcBorders>
              <w:right w:val="single" w:sz="8" w:color="auto"/>
            </w:tcBorders>
            <w:shd w:val="clear" w:color="auto" w:fill="C6F4F9"/>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shd w:val="clear" w:color="auto" w:fill="C6F4F9"/>
          </w:tcPr>
          <w:p>
            <w:pPr>
              <w:spacing w:after="0"/>
              <w:rPr>
                <w:sz w:val="18"/>
                <w:szCs w:val="18"/>
                <w:color w:val="auto"/>
              </w:rPr>
            </w:pPr>
          </w:p>
        </w:tc>
        <w:tc>
          <w:tcPr>
            <w:tcW w:w="3480" w:type="dxa"/>
            <w:vAlign w:val="bottom"/>
            <w:tcBorders>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Jl Prof. Dr. Satrio Kav. 3-5,</w:t>
            </w:r>
          </w:p>
        </w:tc>
        <w:tc>
          <w:tcPr>
            <w:tcW w:w="3380" w:type="dxa"/>
            <w:vAlign w:val="bottom"/>
            <w:tcBorders>
              <w:right w:val="single" w:sz="8" w:color="auto"/>
            </w:tcBorders>
            <w:shd w:val="clear" w:color="auto" w:fill="C6F4F9"/>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shd w:val="clear" w:color="auto" w:fill="C6F4F9"/>
          </w:tcPr>
          <w:p>
            <w:pPr>
              <w:spacing w:after="0"/>
              <w:rPr>
                <w:sz w:val="18"/>
                <w:szCs w:val="18"/>
                <w:color w:val="auto"/>
              </w:rPr>
            </w:pPr>
          </w:p>
        </w:tc>
        <w:tc>
          <w:tcPr>
            <w:tcW w:w="3480" w:type="dxa"/>
            <w:vAlign w:val="bottom"/>
            <w:tcBorders>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Kel. Karet Kuningan, Kec. Setiabudi,</w:t>
            </w:r>
          </w:p>
        </w:tc>
        <w:tc>
          <w:tcPr>
            <w:tcW w:w="3380" w:type="dxa"/>
            <w:vAlign w:val="bottom"/>
            <w:tcBorders>
              <w:right w:val="single" w:sz="8" w:color="auto"/>
            </w:tcBorders>
            <w:shd w:val="clear" w:color="auto" w:fill="C6F4F9"/>
          </w:tcPr>
          <w:p>
            <w:pPr>
              <w:spacing w:after="0"/>
              <w:rPr>
                <w:sz w:val="18"/>
                <w:szCs w:val="18"/>
                <w:color w:val="auto"/>
              </w:rPr>
            </w:pPr>
          </w:p>
        </w:tc>
        <w:tc>
          <w:tcPr>
            <w:tcW w:w="560" w:type="dxa"/>
            <w:vAlign w:val="bottom"/>
          </w:tcPr>
          <w:p>
            <w:pPr>
              <w:spacing w:after="0"/>
              <w:rPr>
                <w:sz w:val="18"/>
                <w:szCs w:val="18"/>
                <w:color w:val="auto"/>
              </w:rPr>
            </w:pPr>
          </w:p>
        </w:tc>
      </w:tr>
      <w:tr>
        <w:trPr>
          <w:trHeight w:val="241"/>
        </w:trPr>
        <w:tc>
          <w:tcPr>
            <w:tcW w:w="620" w:type="dxa"/>
            <w:vAlign w:val="bottom"/>
            <w:tcBorders>
              <w:right w:val="single" w:sz="8" w:color="auto"/>
            </w:tcBorders>
          </w:tcPr>
          <w:p>
            <w:pPr>
              <w:spacing w:after="0"/>
              <w:rPr>
                <w:sz w:val="20"/>
                <w:szCs w:val="20"/>
                <w:color w:val="auto"/>
              </w:rPr>
            </w:pPr>
          </w:p>
        </w:tc>
        <w:tc>
          <w:tcPr>
            <w:tcW w:w="3380" w:type="dxa"/>
            <w:vAlign w:val="bottom"/>
            <w:tcBorders>
              <w:bottom w:val="single" w:sz="8" w:color="auto"/>
              <w:right w:val="single" w:sz="8" w:color="auto"/>
            </w:tcBorders>
            <w:shd w:val="clear" w:color="auto" w:fill="C6F4F9"/>
          </w:tcPr>
          <w:p>
            <w:pPr>
              <w:spacing w:after="0"/>
              <w:rPr>
                <w:sz w:val="20"/>
                <w:szCs w:val="20"/>
                <w:color w:val="auto"/>
              </w:rPr>
            </w:pPr>
          </w:p>
        </w:tc>
        <w:tc>
          <w:tcPr>
            <w:tcW w:w="34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Jakarta Selatan 12940, Indonesia</w:t>
            </w:r>
          </w:p>
        </w:tc>
        <w:tc>
          <w:tcPr>
            <w:tcW w:w="3380" w:type="dxa"/>
            <w:vAlign w:val="bottom"/>
            <w:tcBorders>
              <w:bottom w:val="single" w:sz="8" w:color="auto"/>
              <w:right w:val="single" w:sz="8" w:color="auto"/>
            </w:tcBorders>
            <w:shd w:val="clear" w:color="auto" w:fill="C6F4F9"/>
          </w:tcPr>
          <w:p>
            <w:pPr>
              <w:spacing w:after="0"/>
              <w:rPr>
                <w:sz w:val="20"/>
                <w:szCs w:val="20"/>
                <w:color w:val="auto"/>
              </w:rPr>
            </w:pPr>
          </w:p>
        </w:tc>
        <w:tc>
          <w:tcPr>
            <w:tcW w:w="560" w:type="dxa"/>
            <w:vAlign w:val="bottom"/>
          </w:tcPr>
          <w:p>
            <w:pPr>
              <w:spacing w:after="0"/>
              <w:rPr>
                <w:sz w:val="20"/>
                <w:szCs w:val="20"/>
                <w:color w:val="auto"/>
              </w:rPr>
            </w:pPr>
          </w:p>
        </w:tc>
      </w:tr>
      <w:tr>
        <w:trPr>
          <w:trHeight w:val="198"/>
        </w:trPr>
        <w:tc>
          <w:tcPr>
            <w:tcW w:w="620" w:type="dxa"/>
            <w:vAlign w:val="bottom"/>
            <w:tcBorders>
              <w:right w:val="single" w:sz="8" w:color="auto"/>
            </w:tcBorders>
          </w:tcPr>
          <w:p>
            <w:pPr>
              <w:spacing w:after="0"/>
              <w:rPr>
                <w:sz w:val="17"/>
                <w:szCs w:val="17"/>
                <w:color w:val="auto"/>
              </w:rPr>
            </w:pPr>
          </w:p>
        </w:tc>
        <w:tc>
          <w:tcPr>
            <w:tcW w:w="338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Paul Stamas</w:t>
            </w:r>
          </w:p>
        </w:tc>
        <w:tc>
          <w:tcPr>
            <w:tcW w:w="348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55 East 52nd Street</w:t>
            </w:r>
          </w:p>
        </w:tc>
        <w:tc>
          <w:tcPr>
            <w:tcW w:w="338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United States</w:t>
            </w:r>
          </w:p>
        </w:tc>
        <w:tc>
          <w:tcPr>
            <w:tcW w:w="560" w:type="dxa"/>
            <w:vAlign w:val="bottom"/>
          </w:tcPr>
          <w:p>
            <w:pPr>
              <w:spacing w:after="0"/>
              <w:rPr>
                <w:sz w:val="17"/>
                <w:szCs w:val="17"/>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tcPr>
          <w:p>
            <w:pPr>
              <w:spacing w:after="0"/>
              <w:rPr>
                <w:sz w:val="18"/>
                <w:szCs w:val="18"/>
                <w:color w:val="auto"/>
              </w:rPr>
            </w:pPr>
          </w:p>
        </w:tc>
        <w:tc>
          <w:tcPr>
            <w:tcW w:w="3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33rd Floor</w:t>
            </w:r>
          </w:p>
        </w:tc>
        <w:tc>
          <w:tcPr>
            <w:tcW w:w="338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r>
      <w:tr>
        <w:trPr>
          <w:trHeight w:val="241"/>
        </w:trPr>
        <w:tc>
          <w:tcPr>
            <w:tcW w:w="620" w:type="dxa"/>
            <w:vAlign w:val="bottom"/>
            <w:tcBorders>
              <w:right w:val="single" w:sz="8" w:color="auto"/>
            </w:tcBorders>
          </w:tcPr>
          <w:p>
            <w:pPr>
              <w:spacing w:after="0"/>
              <w:rPr>
                <w:sz w:val="20"/>
                <w:szCs w:val="20"/>
                <w:color w:val="auto"/>
              </w:rPr>
            </w:pPr>
          </w:p>
        </w:tc>
        <w:tc>
          <w:tcPr>
            <w:tcW w:w="3380" w:type="dxa"/>
            <w:vAlign w:val="bottom"/>
            <w:tcBorders>
              <w:bottom w:val="single" w:sz="8" w:color="auto"/>
              <w:right w:val="single" w:sz="8" w:color="auto"/>
            </w:tcBorders>
          </w:tcPr>
          <w:p>
            <w:pPr>
              <w:spacing w:after="0"/>
              <w:rPr>
                <w:sz w:val="20"/>
                <w:szCs w:val="20"/>
                <w:color w:val="auto"/>
              </w:rPr>
            </w:pPr>
          </w:p>
        </w:tc>
        <w:tc>
          <w:tcPr>
            <w:tcW w:w="34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New York, New York 10055</w:t>
            </w:r>
          </w:p>
        </w:tc>
        <w:tc>
          <w:tcPr>
            <w:tcW w:w="3380" w:type="dxa"/>
            <w:vAlign w:val="bottom"/>
            <w:tcBorders>
              <w:bottom w:val="single" w:sz="8" w:color="auto"/>
              <w:right w:val="single" w:sz="8" w:color="auto"/>
            </w:tcBorders>
          </w:tcPr>
          <w:p>
            <w:pPr>
              <w:spacing w:after="0"/>
              <w:rPr>
                <w:sz w:val="20"/>
                <w:szCs w:val="20"/>
                <w:color w:val="auto"/>
              </w:rPr>
            </w:pPr>
          </w:p>
        </w:tc>
        <w:tc>
          <w:tcPr>
            <w:tcW w:w="560" w:type="dxa"/>
            <w:vAlign w:val="bottom"/>
          </w:tcPr>
          <w:p>
            <w:pPr>
              <w:spacing w:after="0"/>
              <w:rPr>
                <w:sz w:val="20"/>
                <w:szCs w:val="20"/>
                <w:color w:val="auto"/>
              </w:rPr>
            </w:pPr>
          </w:p>
        </w:tc>
      </w:tr>
      <w:tr>
        <w:trPr>
          <w:trHeight w:val="198"/>
        </w:trPr>
        <w:tc>
          <w:tcPr>
            <w:tcW w:w="620" w:type="dxa"/>
            <w:vAlign w:val="bottom"/>
            <w:tcBorders>
              <w:right w:val="single" w:sz="8" w:color="auto"/>
            </w:tcBorders>
          </w:tcPr>
          <w:p>
            <w:pPr>
              <w:spacing w:after="0"/>
              <w:rPr>
                <w:sz w:val="17"/>
                <w:szCs w:val="17"/>
                <w:color w:val="auto"/>
              </w:rPr>
            </w:pPr>
          </w:p>
        </w:tc>
        <w:tc>
          <w:tcPr>
            <w:tcW w:w="3380" w:type="dxa"/>
            <w:vAlign w:val="bottom"/>
            <w:tcBorders>
              <w:right w:val="single" w:sz="8" w:color="auto"/>
            </w:tcBorders>
            <w:shd w:val="clear" w:color="auto" w:fill="C6F4F9"/>
          </w:tcPr>
          <w:p>
            <w:pPr>
              <w:spacing w:after="0" w:line="198" w:lineRule="exact"/>
              <w:rPr>
                <w:sz w:val="20"/>
                <w:szCs w:val="20"/>
                <w:color w:val="auto"/>
              </w:rPr>
            </w:pPr>
            <w:r>
              <w:rPr>
                <w:rFonts w:ascii="Times New Roman" w:cs="Times New Roman" w:eastAsia="Times New Roman" w:hAnsi="Times New Roman"/>
                <w:sz w:val="18"/>
                <w:szCs w:val="18"/>
                <w:color w:val="auto"/>
              </w:rPr>
              <w:t>Tanzeen Syed</w:t>
            </w:r>
          </w:p>
        </w:tc>
        <w:tc>
          <w:tcPr>
            <w:tcW w:w="3480" w:type="dxa"/>
            <w:vAlign w:val="bottom"/>
            <w:tcBorders>
              <w:right w:val="single" w:sz="8" w:color="auto"/>
            </w:tcBorders>
            <w:shd w:val="clear" w:color="auto" w:fill="C6F4F9"/>
          </w:tcPr>
          <w:p>
            <w:pPr>
              <w:spacing w:after="0" w:line="198" w:lineRule="exact"/>
              <w:rPr>
                <w:sz w:val="20"/>
                <w:szCs w:val="20"/>
                <w:color w:val="auto"/>
              </w:rPr>
            </w:pPr>
            <w:r>
              <w:rPr>
                <w:rFonts w:ascii="Times New Roman" w:cs="Times New Roman" w:eastAsia="Times New Roman" w:hAnsi="Times New Roman"/>
                <w:sz w:val="18"/>
                <w:szCs w:val="18"/>
                <w:color w:val="auto"/>
              </w:rPr>
              <w:t>55 East 52nd Street</w:t>
            </w:r>
          </w:p>
        </w:tc>
        <w:tc>
          <w:tcPr>
            <w:tcW w:w="3380" w:type="dxa"/>
            <w:vAlign w:val="bottom"/>
            <w:tcBorders>
              <w:right w:val="single" w:sz="8" w:color="auto"/>
            </w:tcBorders>
            <w:shd w:val="clear" w:color="auto" w:fill="C6F4F9"/>
          </w:tcPr>
          <w:p>
            <w:pPr>
              <w:spacing w:after="0" w:line="198" w:lineRule="exact"/>
              <w:rPr>
                <w:sz w:val="20"/>
                <w:szCs w:val="20"/>
                <w:color w:val="auto"/>
              </w:rPr>
            </w:pPr>
            <w:r>
              <w:rPr>
                <w:rFonts w:ascii="Times New Roman" w:cs="Times New Roman" w:eastAsia="Times New Roman" w:hAnsi="Times New Roman"/>
                <w:sz w:val="18"/>
                <w:szCs w:val="18"/>
                <w:color w:val="auto"/>
              </w:rPr>
              <w:t>United States and Bangladesh</w:t>
            </w:r>
          </w:p>
        </w:tc>
        <w:tc>
          <w:tcPr>
            <w:tcW w:w="560" w:type="dxa"/>
            <w:vAlign w:val="bottom"/>
          </w:tcPr>
          <w:p>
            <w:pPr>
              <w:spacing w:after="0"/>
              <w:rPr>
                <w:sz w:val="17"/>
                <w:szCs w:val="17"/>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shd w:val="clear" w:color="auto" w:fill="C6F4F9"/>
          </w:tcPr>
          <w:p>
            <w:pPr>
              <w:spacing w:after="0"/>
              <w:rPr>
                <w:sz w:val="18"/>
                <w:szCs w:val="18"/>
                <w:color w:val="auto"/>
              </w:rPr>
            </w:pPr>
          </w:p>
        </w:tc>
        <w:tc>
          <w:tcPr>
            <w:tcW w:w="3480" w:type="dxa"/>
            <w:vAlign w:val="bottom"/>
            <w:tcBorders>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33rd Floor</w:t>
            </w:r>
          </w:p>
        </w:tc>
        <w:tc>
          <w:tcPr>
            <w:tcW w:w="3380" w:type="dxa"/>
            <w:vAlign w:val="bottom"/>
            <w:tcBorders>
              <w:right w:val="single" w:sz="8" w:color="auto"/>
            </w:tcBorders>
            <w:shd w:val="clear" w:color="auto" w:fill="C6F4F9"/>
          </w:tcPr>
          <w:p>
            <w:pPr>
              <w:spacing w:after="0"/>
              <w:rPr>
                <w:sz w:val="18"/>
                <w:szCs w:val="18"/>
                <w:color w:val="auto"/>
              </w:rPr>
            </w:pPr>
          </w:p>
        </w:tc>
        <w:tc>
          <w:tcPr>
            <w:tcW w:w="560" w:type="dxa"/>
            <w:vAlign w:val="bottom"/>
          </w:tcPr>
          <w:p>
            <w:pPr>
              <w:spacing w:after="0"/>
              <w:rPr>
                <w:sz w:val="18"/>
                <w:szCs w:val="18"/>
                <w:color w:val="auto"/>
              </w:rPr>
            </w:pPr>
          </w:p>
        </w:tc>
      </w:tr>
      <w:tr>
        <w:trPr>
          <w:trHeight w:val="241"/>
        </w:trPr>
        <w:tc>
          <w:tcPr>
            <w:tcW w:w="620" w:type="dxa"/>
            <w:vAlign w:val="bottom"/>
            <w:tcBorders>
              <w:right w:val="single" w:sz="8" w:color="auto"/>
            </w:tcBorders>
          </w:tcPr>
          <w:p>
            <w:pPr>
              <w:spacing w:after="0"/>
              <w:rPr>
                <w:sz w:val="20"/>
                <w:szCs w:val="20"/>
                <w:color w:val="auto"/>
              </w:rPr>
            </w:pPr>
          </w:p>
        </w:tc>
        <w:tc>
          <w:tcPr>
            <w:tcW w:w="3380" w:type="dxa"/>
            <w:vAlign w:val="bottom"/>
            <w:tcBorders>
              <w:bottom w:val="single" w:sz="8" w:color="auto"/>
              <w:right w:val="single" w:sz="8" w:color="auto"/>
            </w:tcBorders>
            <w:shd w:val="clear" w:color="auto" w:fill="C6F4F9"/>
          </w:tcPr>
          <w:p>
            <w:pPr>
              <w:spacing w:after="0"/>
              <w:rPr>
                <w:sz w:val="20"/>
                <w:szCs w:val="20"/>
                <w:color w:val="auto"/>
              </w:rPr>
            </w:pPr>
          </w:p>
        </w:tc>
        <w:tc>
          <w:tcPr>
            <w:tcW w:w="34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New York, New York 10055</w:t>
            </w:r>
          </w:p>
        </w:tc>
        <w:tc>
          <w:tcPr>
            <w:tcW w:w="3380" w:type="dxa"/>
            <w:vAlign w:val="bottom"/>
            <w:tcBorders>
              <w:bottom w:val="single" w:sz="8" w:color="auto"/>
              <w:right w:val="single" w:sz="8" w:color="auto"/>
            </w:tcBorders>
            <w:shd w:val="clear" w:color="auto" w:fill="C6F4F9"/>
          </w:tcPr>
          <w:p>
            <w:pPr>
              <w:spacing w:after="0"/>
              <w:rPr>
                <w:sz w:val="20"/>
                <w:szCs w:val="20"/>
                <w:color w:val="auto"/>
              </w:rPr>
            </w:pPr>
          </w:p>
        </w:tc>
        <w:tc>
          <w:tcPr>
            <w:tcW w:w="560" w:type="dxa"/>
            <w:vAlign w:val="bottom"/>
          </w:tcPr>
          <w:p>
            <w:pPr>
              <w:spacing w:after="0"/>
              <w:rPr>
                <w:sz w:val="20"/>
                <w:szCs w:val="20"/>
                <w:color w:val="auto"/>
              </w:rPr>
            </w:pPr>
          </w:p>
        </w:tc>
      </w:tr>
      <w:tr>
        <w:trPr>
          <w:trHeight w:val="198"/>
        </w:trPr>
        <w:tc>
          <w:tcPr>
            <w:tcW w:w="620" w:type="dxa"/>
            <w:vAlign w:val="bottom"/>
            <w:tcBorders>
              <w:right w:val="single" w:sz="8" w:color="auto"/>
            </w:tcBorders>
          </w:tcPr>
          <w:p>
            <w:pPr>
              <w:spacing w:after="0"/>
              <w:rPr>
                <w:sz w:val="17"/>
                <w:szCs w:val="17"/>
                <w:color w:val="auto"/>
              </w:rPr>
            </w:pPr>
          </w:p>
        </w:tc>
        <w:tc>
          <w:tcPr>
            <w:tcW w:w="338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Graves Tompkins</w:t>
            </w:r>
          </w:p>
        </w:tc>
        <w:tc>
          <w:tcPr>
            <w:tcW w:w="348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55 East 52nd Street</w:t>
            </w:r>
          </w:p>
        </w:tc>
        <w:tc>
          <w:tcPr>
            <w:tcW w:w="338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United States</w:t>
            </w:r>
          </w:p>
        </w:tc>
        <w:tc>
          <w:tcPr>
            <w:tcW w:w="560" w:type="dxa"/>
            <w:vAlign w:val="bottom"/>
          </w:tcPr>
          <w:p>
            <w:pPr>
              <w:spacing w:after="0"/>
              <w:rPr>
                <w:sz w:val="17"/>
                <w:szCs w:val="17"/>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tcPr>
          <w:p>
            <w:pPr>
              <w:spacing w:after="0"/>
              <w:rPr>
                <w:sz w:val="18"/>
                <w:szCs w:val="18"/>
                <w:color w:val="auto"/>
              </w:rPr>
            </w:pPr>
          </w:p>
        </w:tc>
        <w:tc>
          <w:tcPr>
            <w:tcW w:w="3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33rd Floor</w:t>
            </w:r>
          </w:p>
        </w:tc>
        <w:tc>
          <w:tcPr>
            <w:tcW w:w="338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r>
      <w:tr>
        <w:trPr>
          <w:trHeight w:val="241"/>
        </w:trPr>
        <w:tc>
          <w:tcPr>
            <w:tcW w:w="620" w:type="dxa"/>
            <w:vAlign w:val="bottom"/>
            <w:tcBorders>
              <w:right w:val="single" w:sz="8" w:color="auto"/>
            </w:tcBorders>
          </w:tcPr>
          <w:p>
            <w:pPr>
              <w:spacing w:after="0"/>
              <w:rPr>
                <w:sz w:val="20"/>
                <w:szCs w:val="20"/>
                <w:color w:val="auto"/>
              </w:rPr>
            </w:pPr>
          </w:p>
        </w:tc>
        <w:tc>
          <w:tcPr>
            <w:tcW w:w="3380" w:type="dxa"/>
            <w:vAlign w:val="bottom"/>
            <w:tcBorders>
              <w:bottom w:val="single" w:sz="8" w:color="auto"/>
              <w:right w:val="single" w:sz="8" w:color="auto"/>
            </w:tcBorders>
          </w:tcPr>
          <w:p>
            <w:pPr>
              <w:spacing w:after="0"/>
              <w:rPr>
                <w:sz w:val="20"/>
                <w:szCs w:val="20"/>
                <w:color w:val="auto"/>
              </w:rPr>
            </w:pPr>
          </w:p>
        </w:tc>
        <w:tc>
          <w:tcPr>
            <w:tcW w:w="34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New York, New York 10055</w:t>
            </w:r>
          </w:p>
        </w:tc>
        <w:tc>
          <w:tcPr>
            <w:tcW w:w="3380" w:type="dxa"/>
            <w:vAlign w:val="bottom"/>
            <w:tcBorders>
              <w:bottom w:val="single" w:sz="8" w:color="auto"/>
              <w:right w:val="single" w:sz="8" w:color="auto"/>
            </w:tcBorders>
          </w:tcPr>
          <w:p>
            <w:pPr>
              <w:spacing w:after="0"/>
              <w:rPr>
                <w:sz w:val="20"/>
                <w:szCs w:val="20"/>
                <w:color w:val="auto"/>
              </w:rPr>
            </w:pPr>
          </w:p>
        </w:tc>
        <w:tc>
          <w:tcPr>
            <w:tcW w:w="560" w:type="dxa"/>
            <w:vAlign w:val="bottom"/>
          </w:tcPr>
          <w:p>
            <w:pPr>
              <w:spacing w:after="0"/>
              <w:rPr>
                <w:sz w:val="20"/>
                <w:szCs w:val="20"/>
                <w:color w:val="auto"/>
              </w:rPr>
            </w:pPr>
          </w:p>
        </w:tc>
      </w:tr>
      <w:tr>
        <w:trPr>
          <w:trHeight w:val="198"/>
        </w:trPr>
        <w:tc>
          <w:tcPr>
            <w:tcW w:w="620" w:type="dxa"/>
            <w:vAlign w:val="bottom"/>
            <w:tcBorders>
              <w:right w:val="single" w:sz="8" w:color="auto"/>
            </w:tcBorders>
          </w:tcPr>
          <w:p>
            <w:pPr>
              <w:spacing w:after="0"/>
              <w:rPr>
                <w:sz w:val="17"/>
                <w:szCs w:val="17"/>
                <w:color w:val="auto"/>
              </w:rPr>
            </w:pPr>
          </w:p>
        </w:tc>
        <w:tc>
          <w:tcPr>
            <w:tcW w:w="3380" w:type="dxa"/>
            <w:vAlign w:val="bottom"/>
            <w:tcBorders>
              <w:right w:val="single" w:sz="8" w:color="auto"/>
            </w:tcBorders>
            <w:shd w:val="clear" w:color="auto" w:fill="C6F4F9"/>
          </w:tcPr>
          <w:p>
            <w:pPr>
              <w:spacing w:after="0" w:line="198" w:lineRule="exact"/>
              <w:rPr>
                <w:sz w:val="20"/>
                <w:szCs w:val="20"/>
                <w:color w:val="auto"/>
              </w:rPr>
            </w:pPr>
            <w:r>
              <w:rPr>
                <w:rFonts w:ascii="Times New Roman" w:cs="Times New Roman" w:eastAsia="Times New Roman" w:hAnsi="Times New Roman"/>
                <w:sz w:val="18"/>
                <w:szCs w:val="18"/>
                <w:color w:val="auto"/>
              </w:rPr>
              <w:t>Robbert Vorhoff</w:t>
            </w:r>
          </w:p>
        </w:tc>
        <w:tc>
          <w:tcPr>
            <w:tcW w:w="3480" w:type="dxa"/>
            <w:vAlign w:val="bottom"/>
            <w:tcBorders>
              <w:right w:val="single" w:sz="8" w:color="auto"/>
            </w:tcBorders>
            <w:shd w:val="clear" w:color="auto" w:fill="C6F4F9"/>
          </w:tcPr>
          <w:p>
            <w:pPr>
              <w:spacing w:after="0" w:line="198" w:lineRule="exact"/>
              <w:rPr>
                <w:sz w:val="20"/>
                <w:szCs w:val="20"/>
                <w:color w:val="auto"/>
              </w:rPr>
            </w:pPr>
            <w:r>
              <w:rPr>
                <w:rFonts w:ascii="Times New Roman" w:cs="Times New Roman" w:eastAsia="Times New Roman" w:hAnsi="Times New Roman"/>
                <w:sz w:val="18"/>
                <w:szCs w:val="18"/>
                <w:color w:val="auto"/>
              </w:rPr>
              <w:t>55 East 52nd Street</w:t>
            </w:r>
          </w:p>
        </w:tc>
        <w:tc>
          <w:tcPr>
            <w:tcW w:w="3380" w:type="dxa"/>
            <w:vAlign w:val="bottom"/>
            <w:tcBorders>
              <w:right w:val="single" w:sz="8" w:color="auto"/>
            </w:tcBorders>
            <w:shd w:val="clear" w:color="auto" w:fill="C6F4F9"/>
          </w:tcPr>
          <w:p>
            <w:pPr>
              <w:spacing w:after="0" w:line="198" w:lineRule="exact"/>
              <w:rPr>
                <w:sz w:val="20"/>
                <w:szCs w:val="20"/>
                <w:color w:val="auto"/>
              </w:rPr>
            </w:pPr>
            <w:r>
              <w:rPr>
                <w:rFonts w:ascii="Times New Roman" w:cs="Times New Roman" w:eastAsia="Times New Roman" w:hAnsi="Times New Roman"/>
                <w:sz w:val="18"/>
                <w:szCs w:val="18"/>
                <w:color w:val="auto"/>
              </w:rPr>
              <w:t>United States</w:t>
            </w:r>
          </w:p>
        </w:tc>
        <w:tc>
          <w:tcPr>
            <w:tcW w:w="560" w:type="dxa"/>
            <w:vAlign w:val="bottom"/>
          </w:tcPr>
          <w:p>
            <w:pPr>
              <w:spacing w:after="0"/>
              <w:rPr>
                <w:sz w:val="17"/>
                <w:szCs w:val="17"/>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shd w:val="clear" w:color="auto" w:fill="C6F4F9"/>
          </w:tcPr>
          <w:p>
            <w:pPr>
              <w:spacing w:after="0"/>
              <w:rPr>
                <w:sz w:val="18"/>
                <w:szCs w:val="18"/>
                <w:color w:val="auto"/>
              </w:rPr>
            </w:pPr>
          </w:p>
        </w:tc>
        <w:tc>
          <w:tcPr>
            <w:tcW w:w="3480" w:type="dxa"/>
            <w:vAlign w:val="bottom"/>
            <w:tcBorders>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33rd Floor</w:t>
            </w:r>
          </w:p>
        </w:tc>
        <w:tc>
          <w:tcPr>
            <w:tcW w:w="3380" w:type="dxa"/>
            <w:vAlign w:val="bottom"/>
            <w:tcBorders>
              <w:right w:val="single" w:sz="8" w:color="auto"/>
            </w:tcBorders>
            <w:shd w:val="clear" w:color="auto" w:fill="C6F4F9"/>
          </w:tcPr>
          <w:p>
            <w:pPr>
              <w:spacing w:after="0"/>
              <w:rPr>
                <w:sz w:val="18"/>
                <w:szCs w:val="18"/>
                <w:color w:val="auto"/>
              </w:rPr>
            </w:pPr>
          </w:p>
        </w:tc>
        <w:tc>
          <w:tcPr>
            <w:tcW w:w="560" w:type="dxa"/>
            <w:vAlign w:val="bottom"/>
          </w:tcPr>
          <w:p>
            <w:pPr>
              <w:spacing w:after="0"/>
              <w:rPr>
                <w:sz w:val="18"/>
                <w:szCs w:val="18"/>
                <w:color w:val="auto"/>
              </w:rPr>
            </w:pPr>
          </w:p>
        </w:tc>
      </w:tr>
      <w:tr>
        <w:trPr>
          <w:trHeight w:val="241"/>
        </w:trPr>
        <w:tc>
          <w:tcPr>
            <w:tcW w:w="620" w:type="dxa"/>
            <w:vAlign w:val="bottom"/>
            <w:tcBorders>
              <w:right w:val="single" w:sz="8" w:color="auto"/>
            </w:tcBorders>
          </w:tcPr>
          <w:p>
            <w:pPr>
              <w:spacing w:after="0"/>
              <w:rPr>
                <w:sz w:val="20"/>
                <w:szCs w:val="20"/>
                <w:color w:val="auto"/>
              </w:rPr>
            </w:pPr>
          </w:p>
        </w:tc>
        <w:tc>
          <w:tcPr>
            <w:tcW w:w="3380" w:type="dxa"/>
            <w:vAlign w:val="bottom"/>
            <w:tcBorders>
              <w:bottom w:val="single" w:sz="8" w:color="auto"/>
              <w:right w:val="single" w:sz="8" w:color="auto"/>
            </w:tcBorders>
            <w:shd w:val="clear" w:color="auto" w:fill="C6F4F9"/>
          </w:tcPr>
          <w:p>
            <w:pPr>
              <w:spacing w:after="0"/>
              <w:rPr>
                <w:sz w:val="20"/>
                <w:szCs w:val="20"/>
                <w:color w:val="auto"/>
              </w:rPr>
            </w:pPr>
          </w:p>
        </w:tc>
        <w:tc>
          <w:tcPr>
            <w:tcW w:w="348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New York, New York 10055</w:t>
            </w:r>
          </w:p>
        </w:tc>
        <w:tc>
          <w:tcPr>
            <w:tcW w:w="3380" w:type="dxa"/>
            <w:vAlign w:val="bottom"/>
            <w:tcBorders>
              <w:bottom w:val="single" w:sz="8" w:color="auto"/>
              <w:right w:val="single" w:sz="8" w:color="auto"/>
            </w:tcBorders>
            <w:shd w:val="clear" w:color="auto" w:fill="C6F4F9"/>
          </w:tcPr>
          <w:p>
            <w:pPr>
              <w:spacing w:after="0"/>
              <w:rPr>
                <w:sz w:val="20"/>
                <w:szCs w:val="20"/>
                <w:color w:val="auto"/>
              </w:rPr>
            </w:pPr>
          </w:p>
        </w:tc>
        <w:tc>
          <w:tcPr>
            <w:tcW w:w="560" w:type="dxa"/>
            <w:vAlign w:val="bottom"/>
          </w:tcPr>
          <w:p>
            <w:pPr>
              <w:spacing w:after="0"/>
              <w:rPr>
                <w:sz w:val="20"/>
                <w:szCs w:val="20"/>
                <w:color w:val="auto"/>
              </w:rPr>
            </w:pPr>
          </w:p>
        </w:tc>
      </w:tr>
      <w:tr>
        <w:trPr>
          <w:trHeight w:val="198"/>
        </w:trPr>
        <w:tc>
          <w:tcPr>
            <w:tcW w:w="620" w:type="dxa"/>
            <w:vAlign w:val="bottom"/>
            <w:tcBorders>
              <w:right w:val="single" w:sz="8" w:color="auto"/>
            </w:tcBorders>
          </w:tcPr>
          <w:p>
            <w:pPr>
              <w:spacing w:after="0"/>
              <w:rPr>
                <w:sz w:val="17"/>
                <w:szCs w:val="17"/>
                <w:color w:val="auto"/>
              </w:rPr>
            </w:pPr>
          </w:p>
        </w:tc>
        <w:tc>
          <w:tcPr>
            <w:tcW w:w="338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Chi Eric Zhang</w:t>
            </w:r>
          </w:p>
        </w:tc>
        <w:tc>
          <w:tcPr>
            <w:tcW w:w="348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Unit 2707 Tower S2</w:t>
            </w:r>
          </w:p>
        </w:tc>
        <w:tc>
          <w:tcPr>
            <w:tcW w:w="338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Hong Kong SAR</w:t>
            </w:r>
          </w:p>
        </w:tc>
        <w:tc>
          <w:tcPr>
            <w:tcW w:w="560" w:type="dxa"/>
            <w:vAlign w:val="bottom"/>
          </w:tcPr>
          <w:p>
            <w:pPr>
              <w:spacing w:after="0"/>
              <w:rPr>
                <w:sz w:val="17"/>
                <w:szCs w:val="17"/>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tcPr>
          <w:p>
            <w:pPr>
              <w:spacing w:after="0"/>
              <w:rPr>
                <w:sz w:val="18"/>
                <w:szCs w:val="18"/>
                <w:color w:val="auto"/>
              </w:rPr>
            </w:pPr>
          </w:p>
        </w:tc>
        <w:tc>
          <w:tcPr>
            <w:tcW w:w="3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Bund Finance Centre</w:t>
            </w:r>
          </w:p>
        </w:tc>
        <w:tc>
          <w:tcPr>
            <w:tcW w:w="338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tcPr>
          <w:p>
            <w:pPr>
              <w:spacing w:after="0"/>
              <w:rPr>
                <w:sz w:val="18"/>
                <w:szCs w:val="18"/>
                <w:color w:val="auto"/>
              </w:rPr>
            </w:pPr>
          </w:p>
        </w:tc>
        <w:tc>
          <w:tcPr>
            <w:tcW w:w="3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600</w:t>
            </w:r>
          </w:p>
        </w:tc>
        <w:tc>
          <w:tcPr>
            <w:tcW w:w="338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tcPr>
          <w:p>
            <w:pPr>
              <w:spacing w:after="0"/>
              <w:rPr>
                <w:sz w:val="18"/>
                <w:szCs w:val="18"/>
                <w:color w:val="auto"/>
              </w:rPr>
            </w:pPr>
          </w:p>
        </w:tc>
        <w:tc>
          <w:tcPr>
            <w:tcW w:w="3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Zhongshan Dong Er Road</w:t>
            </w:r>
          </w:p>
        </w:tc>
        <w:tc>
          <w:tcPr>
            <w:tcW w:w="338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tcPr>
          <w:p>
            <w:pPr>
              <w:spacing w:after="0"/>
              <w:rPr>
                <w:sz w:val="18"/>
                <w:szCs w:val="18"/>
                <w:color w:val="auto"/>
              </w:rPr>
            </w:pPr>
          </w:p>
        </w:tc>
        <w:tc>
          <w:tcPr>
            <w:tcW w:w="3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Huangpu District</w:t>
            </w:r>
          </w:p>
        </w:tc>
        <w:tc>
          <w:tcPr>
            <w:tcW w:w="338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tcPr>
          <w:p>
            <w:pPr>
              <w:spacing w:after="0"/>
              <w:rPr>
                <w:sz w:val="18"/>
                <w:szCs w:val="18"/>
                <w:color w:val="auto"/>
              </w:rPr>
            </w:pPr>
          </w:p>
        </w:tc>
        <w:tc>
          <w:tcPr>
            <w:tcW w:w="3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Shanghai, 200010</w:t>
            </w:r>
          </w:p>
        </w:tc>
        <w:tc>
          <w:tcPr>
            <w:tcW w:w="338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r>
      <w:tr>
        <w:trPr>
          <w:trHeight w:val="241"/>
        </w:trPr>
        <w:tc>
          <w:tcPr>
            <w:tcW w:w="620" w:type="dxa"/>
            <w:vAlign w:val="bottom"/>
            <w:tcBorders>
              <w:right w:val="single" w:sz="8" w:color="auto"/>
            </w:tcBorders>
          </w:tcPr>
          <w:p>
            <w:pPr>
              <w:spacing w:after="0"/>
              <w:rPr>
                <w:sz w:val="20"/>
                <w:szCs w:val="20"/>
                <w:color w:val="auto"/>
              </w:rPr>
            </w:pPr>
          </w:p>
        </w:tc>
        <w:tc>
          <w:tcPr>
            <w:tcW w:w="3380" w:type="dxa"/>
            <w:vAlign w:val="bottom"/>
            <w:tcBorders>
              <w:bottom w:val="single" w:sz="8" w:color="auto"/>
              <w:right w:val="single" w:sz="8" w:color="auto"/>
            </w:tcBorders>
          </w:tcPr>
          <w:p>
            <w:pPr>
              <w:spacing w:after="0"/>
              <w:rPr>
                <w:sz w:val="20"/>
                <w:szCs w:val="20"/>
                <w:color w:val="auto"/>
              </w:rPr>
            </w:pPr>
          </w:p>
        </w:tc>
        <w:tc>
          <w:tcPr>
            <w:tcW w:w="34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3380" w:type="dxa"/>
            <w:vAlign w:val="bottom"/>
            <w:tcBorders>
              <w:bottom w:val="single" w:sz="8" w:color="auto"/>
              <w:right w:val="single" w:sz="8" w:color="auto"/>
            </w:tcBorders>
          </w:tcPr>
          <w:p>
            <w:pPr>
              <w:spacing w:after="0"/>
              <w:rPr>
                <w:sz w:val="20"/>
                <w:szCs w:val="20"/>
                <w:color w:val="auto"/>
              </w:rPr>
            </w:pPr>
          </w:p>
        </w:tc>
        <w:tc>
          <w:tcPr>
            <w:tcW w:w="560" w:type="dxa"/>
            <w:vAlign w:val="bottom"/>
          </w:tcPr>
          <w:p>
            <w:pPr>
              <w:spacing w:after="0"/>
              <w:rPr>
                <w:sz w:val="20"/>
                <w:szCs w:val="20"/>
                <w:color w:val="auto"/>
              </w:rPr>
            </w:pPr>
          </w:p>
        </w:tc>
      </w:tr>
      <w:tr>
        <w:trPr>
          <w:trHeight w:val="615"/>
        </w:trPr>
        <w:tc>
          <w:tcPr>
            <w:tcW w:w="6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6" w:right="2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to SCHEDULE 13D</w:t>
      </w:r>
    </w:p>
    <w:p>
      <w:pPr>
        <w:spacing w:after="0" w:line="333"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JOINT ACQUISITION STATEMENT</w:t>
      </w:r>
    </w:p>
    <w:p>
      <w:pPr>
        <w:spacing w:after="0" w:line="6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PURSUANT TO RULE 13D-1(k)(1)</w:t>
      </w:r>
    </w:p>
    <w:p>
      <w:pPr>
        <w:spacing w:after="0" w:line="333" w:lineRule="exact"/>
        <w:rPr>
          <w:sz w:val="20"/>
          <w:szCs w:val="20"/>
          <w:color w:val="auto"/>
        </w:rPr>
      </w:pPr>
    </w:p>
    <w:p>
      <w:pPr>
        <w:ind w:right="100" w:firstLine="972"/>
        <w:spacing w:after="0" w:line="258" w:lineRule="auto"/>
        <w:rPr>
          <w:sz w:val="20"/>
          <w:szCs w:val="20"/>
          <w:color w:val="auto"/>
        </w:rPr>
      </w:pPr>
      <w:r>
        <w:rPr>
          <w:rFonts w:ascii="Times New Roman" w:cs="Times New Roman" w:eastAsia="Times New Roman" w:hAnsi="Times New Roman"/>
          <w:sz w:val="18"/>
          <w:szCs w:val="18"/>
          <w:color w:val="auto"/>
        </w:rPr>
        <w:t>The undersigned acknowledge and agree that the foregoing statement on Schedule 13D is filed on behalf of each of the undersigned and that all subsequent amendments to this statement on Schedule 13D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her or it contained herein, but shall not be responsible for the completeness and accuracy of the information concerning the other entities or persons, except to the extent that he, she or it knows or has reason to believe that such information is accurate.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24, 2019</w:t>
      </w:r>
    </w:p>
    <w:p>
      <w:pPr>
        <w:spacing w:after="0" w:line="3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GENERAL ATLANTIC LLC</w:t>
      </w:r>
    </w:p>
    <w:p>
      <w:pPr>
        <w:spacing w:after="0" w:line="229" w:lineRule="exact"/>
        <w:rPr>
          <w:sz w:val="20"/>
          <w:szCs w:val="20"/>
          <w:color w:val="auto"/>
        </w:rPr>
      </w:pPr>
    </w:p>
    <w:p>
      <w:pPr>
        <w:ind w:left="5720"/>
        <w:spacing w:after="0"/>
        <w:tabs>
          <w:tab w:leader="none" w:pos="6160" w:val="left"/>
        </w:tabs>
        <w:rPr>
          <w:sz w:val="20"/>
          <w:szCs w:val="20"/>
          <w:color w:val="auto"/>
        </w:rPr>
      </w:pPr>
      <w:r>
        <w:rPr>
          <w:rFonts w:ascii="Times New Roman" w:cs="Times New Roman" w:eastAsia="Times New Roman" w:hAnsi="Times New Roman"/>
          <w:sz w:val="18"/>
          <w:szCs w:val="18"/>
          <w:color w:val="auto"/>
        </w:rPr>
        <w:t>By:</w:t>
        <w:tab/>
        <w:t>/s/ Thomas J.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17145</wp:posOffset>
            </wp:positionV>
            <wp:extent cx="224663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246630"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Thomas J. Murphy</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1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GENERAL ATLANTIC GENPAR, L.P.</w:t>
      </w:r>
    </w:p>
    <w:p>
      <w:pPr>
        <w:spacing w:after="0" w:line="229" w:lineRule="exact"/>
        <w:rPr>
          <w:sz w:val="20"/>
          <w:szCs w:val="20"/>
          <w:color w:val="auto"/>
        </w:rPr>
      </w:pPr>
    </w:p>
    <w:p>
      <w:pPr>
        <w:ind w:left="5720"/>
        <w:spacing w:after="0"/>
        <w:tabs>
          <w:tab w:leader="none" w:pos="6160" w:val="left"/>
        </w:tabs>
        <w:rPr>
          <w:sz w:val="20"/>
          <w:szCs w:val="20"/>
          <w:color w:val="auto"/>
        </w:rPr>
      </w:pPr>
      <w:r>
        <w:rPr>
          <w:rFonts w:ascii="Times New Roman" w:cs="Times New Roman" w:eastAsia="Times New Roman" w:hAnsi="Times New Roman"/>
          <w:sz w:val="18"/>
          <w:szCs w:val="18"/>
          <w:color w:val="auto"/>
        </w:rPr>
        <w:t>By:</w:t>
        <w:tab/>
        <w:t>General Atlantic LLC,</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i w:val="1"/>
          <w:iCs w:val="1"/>
          <w:color w:val="auto"/>
        </w:rPr>
        <w:t>Its general partner</w:t>
      </w:r>
    </w:p>
    <w:p>
      <w:pPr>
        <w:spacing w:after="0" w:line="207" w:lineRule="exact"/>
        <w:rPr>
          <w:sz w:val="20"/>
          <w:szCs w:val="20"/>
          <w:color w:val="auto"/>
        </w:rPr>
      </w:pPr>
    </w:p>
    <w:p>
      <w:pPr>
        <w:ind w:left="5720"/>
        <w:spacing w:after="0"/>
        <w:tabs>
          <w:tab w:leader="none" w:pos="6160" w:val="left"/>
        </w:tabs>
        <w:rPr>
          <w:sz w:val="20"/>
          <w:szCs w:val="20"/>
          <w:color w:val="auto"/>
        </w:rPr>
      </w:pPr>
      <w:r>
        <w:rPr>
          <w:rFonts w:ascii="Times New Roman" w:cs="Times New Roman" w:eastAsia="Times New Roman" w:hAnsi="Times New Roman"/>
          <w:sz w:val="18"/>
          <w:szCs w:val="18"/>
          <w:color w:val="auto"/>
        </w:rPr>
        <w:t>By:</w:t>
        <w:tab/>
        <w:t>/s/ Thomas J.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17145</wp:posOffset>
            </wp:positionV>
            <wp:extent cx="224663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246630"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Thomas J. Murphy</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1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GENERAL ATLANTIC PARTNERS 85, L.P.</w:t>
      </w:r>
    </w:p>
    <w:p>
      <w:pPr>
        <w:spacing w:after="0" w:line="229" w:lineRule="exact"/>
        <w:rPr>
          <w:sz w:val="20"/>
          <w:szCs w:val="20"/>
          <w:color w:val="auto"/>
        </w:rPr>
      </w:pPr>
    </w:p>
    <w:p>
      <w:pPr>
        <w:ind w:left="5720"/>
        <w:spacing w:after="0"/>
        <w:tabs>
          <w:tab w:leader="none" w:pos="6160" w:val="left"/>
        </w:tabs>
        <w:rPr>
          <w:sz w:val="20"/>
          <w:szCs w:val="20"/>
          <w:color w:val="auto"/>
        </w:rPr>
      </w:pPr>
      <w:r>
        <w:rPr>
          <w:rFonts w:ascii="Times New Roman" w:cs="Times New Roman" w:eastAsia="Times New Roman" w:hAnsi="Times New Roman"/>
          <w:sz w:val="18"/>
          <w:szCs w:val="18"/>
          <w:color w:val="auto"/>
        </w:rPr>
        <w:t>By:</w:t>
        <w:tab/>
        <w:t>General Atlantic GenPar, L.P.,</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i w:val="1"/>
          <w:iCs w:val="1"/>
          <w:color w:val="auto"/>
        </w:rPr>
        <w:t>Its general partner</w:t>
      </w:r>
    </w:p>
    <w:p>
      <w:pPr>
        <w:spacing w:after="0" w:line="207" w:lineRule="exact"/>
        <w:rPr>
          <w:sz w:val="20"/>
          <w:szCs w:val="20"/>
          <w:color w:val="auto"/>
        </w:rPr>
      </w:pPr>
    </w:p>
    <w:p>
      <w:pPr>
        <w:ind w:left="5720"/>
        <w:spacing w:after="0"/>
        <w:tabs>
          <w:tab w:leader="none" w:pos="6160" w:val="left"/>
        </w:tabs>
        <w:rPr>
          <w:sz w:val="20"/>
          <w:szCs w:val="20"/>
          <w:color w:val="auto"/>
        </w:rPr>
      </w:pPr>
      <w:r>
        <w:rPr>
          <w:rFonts w:ascii="Times New Roman" w:cs="Times New Roman" w:eastAsia="Times New Roman" w:hAnsi="Times New Roman"/>
          <w:sz w:val="18"/>
          <w:szCs w:val="18"/>
          <w:color w:val="auto"/>
        </w:rPr>
        <w:t>By:</w:t>
        <w:tab/>
        <w:t>General Atlantic LLC,</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i w:val="1"/>
          <w:iCs w:val="1"/>
          <w:color w:val="auto"/>
        </w:rPr>
        <w:t>Its general partner</w:t>
      </w:r>
    </w:p>
    <w:p>
      <w:pPr>
        <w:spacing w:after="0" w:line="207" w:lineRule="exact"/>
        <w:rPr>
          <w:sz w:val="20"/>
          <w:szCs w:val="20"/>
          <w:color w:val="auto"/>
        </w:rPr>
      </w:pPr>
    </w:p>
    <w:p>
      <w:pPr>
        <w:ind w:left="5720"/>
        <w:spacing w:after="0"/>
        <w:tabs>
          <w:tab w:leader="none" w:pos="6160" w:val="left"/>
        </w:tabs>
        <w:rPr>
          <w:sz w:val="20"/>
          <w:szCs w:val="20"/>
          <w:color w:val="auto"/>
        </w:rPr>
      </w:pPr>
      <w:r>
        <w:rPr>
          <w:rFonts w:ascii="Times New Roman" w:cs="Times New Roman" w:eastAsia="Times New Roman" w:hAnsi="Times New Roman"/>
          <w:sz w:val="18"/>
          <w:szCs w:val="18"/>
          <w:color w:val="auto"/>
        </w:rPr>
        <w:t>By:</w:t>
        <w:tab/>
        <w:t>/s/ Thomas J.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17145</wp:posOffset>
            </wp:positionV>
            <wp:extent cx="224663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46630"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Thomas J. Murphy</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71" w:right="239" w:bottom="1440" w:gutter="0" w:footer="0" w:header="0"/>
        </w:sectPr>
      </w:pPr>
    </w:p>
    <w:bookmarkStart w:id="21" w:name="page22"/>
    <w:bookmarkEnd w:id="21"/>
    <w:p>
      <w:pPr>
        <w:ind w:left="4520"/>
        <w:spacing w:after="0"/>
        <w:rPr>
          <w:sz w:val="20"/>
          <w:szCs w:val="20"/>
          <w:color w:val="auto"/>
        </w:rPr>
      </w:pPr>
      <w:r>
        <w:rPr>
          <w:rFonts w:ascii="Times New Roman" w:cs="Times New Roman" w:eastAsia="Times New Roman" w:hAnsi="Times New Roman"/>
          <w:sz w:val="18"/>
          <w:szCs w:val="18"/>
          <w:b w:val="1"/>
          <w:bCs w:val="1"/>
          <w:color w:val="auto"/>
        </w:rPr>
        <w:t>GAP COINVESTMENTS III, LLC</w:t>
      </w:r>
    </w:p>
    <w:p>
      <w:pPr>
        <w:spacing w:after="0" w:line="229"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7"/>
          <w:szCs w:val="17"/>
          <w:color w:val="auto"/>
        </w:rPr>
        <w:t>By:</w:t>
        <w:tab/>
        <w:t>General Atlantic LLC, its Managing Member</w:t>
      </w:r>
    </w:p>
    <w:p>
      <w:pPr>
        <w:spacing w:after="0" w:line="237"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/s/ Thomas J.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17145</wp:posOffset>
            </wp:positionV>
            <wp:extent cx="224663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246630" cy="17145"/>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Thomas J. Murphy</w:t>
      </w:r>
    </w:p>
    <w:p>
      <w:pPr>
        <w:spacing w:after="0" w:line="27" w:lineRule="exact"/>
        <w:rPr>
          <w:sz w:val="20"/>
          <w:szCs w:val="20"/>
          <w:color w:val="auto"/>
        </w:rPr>
      </w:pPr>
    </w:p>
    <w:p>
      <w:pPr>
        <w:ind w:left="4980"/>
        <w:spacing w:after="0"/>
        <w:tabs>
          <w:tab w:leader="none" w:pos="554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GAP COINVESTMENTS IV, LLC</w:t>
      </w:r>
    </w:p>
    <w:p>
      <w:pPr>
        <w:spacing w:after="0" w:line="229"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7"/>
          <w:szCs w:val="17"/>
          <w:color w:val="auto"/>
        </w:rPr>
        <w:t>By:</w:t>
        <w:tab/>
        <w:t>General Atlantic LLC, its Managing Member</w:t>
      </w:r>
    </w:p>
    <w:p>
      <w:pPr>
        <w:spacing w:after="0" w:line="237"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/s/ Thomas J.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17145</wp:posOffset>
            </wp:positionV>
            <wp:extent cx="224663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246630" cy="17145"/>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Thomas J. Murphy</w:t>
      </w:r>
    </w:p>
    <w:p>
      <w:pPr>
        <w:spacing w:after="0" w:line="27" w:lineRule="exact"/>
        <w:rPr>
          <w:sz w:val="20"/>
          <w:szCs w:val="20"/>
          <w:color w:val="auto"/>
        </w:rPr>
      </w:pPr>
    </w:p>
    <w:p>
      <w:pPr>
        <w:ind w:left="4980"/>
        <w:spacing w:after="0"/>
        <w:tabs>
          <w:tab w:leader="none" w:pos="554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7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GAP COINVESTMENTS CDA, L.P.</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General Atlantic LLC., its General Partner</w:t>
      </w:r>
    </w:p>
    <w:p>
      <w:pPr>
        <w:spacing w:after="0" w:line="225"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/s/ Thomas J.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17145</wp:posOffset>
            </wp:positionV>
            <wp:extent cx="224663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246630" cy="17145"/>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Thomas J. Murphy</w:t>
      </w:r>
    </w:p>
    <w:p>
      <w:pPr>
        <w:spacing w:after="0" w:line="27" w:lineRule="exact"/>
        <w:rPr>
          <w:sz w:val="20"/>
          <w:szCs w:val="20"/>
          <w:color w:val="auto"/>
        </w:rPr>
      </w:pPr>
    </w:p>
    <w:p>
      <w:pPr>
        <w:ind w:left="4980"/>
        <w:spacing w:after="0"/>
        <w:tabs>
          <w:tab w:leader="none" w:pos="554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GAPCO GMBH &amp; CO. KG</w:t>
      </w:r>
    </w:p>
    <w:p>
      <w:pPr>
        <w:spacing w:after="0" w:line="229"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GAPCO Management GmbH,</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i w:val="1"/>
          <w:iCs w:val="1"/>
          <w:color w:val="auto"/>
        </w:rPr>
        <w:t>Its general partner</w:t>
      </w:r>
    </w:p>
    <w:p>
      <w:pPr>
        <w:spacing w:after="0" w:line="207"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/s/ Thomas J.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17145</wp:posOffset>
            </wp:positionV>
            <wp:extent cx="224663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246630" cy="17145"/>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Thomas J. Murphy</w:t>
      </w:r>
    </w:p>
    <w:p>
      <w:pPr>
        <w:spacing w:after="0" w:line="27" w:lineRule="exact"/>
        <w:rPr>
          <w:sz w:val="20"/>
          <w:szCs w:val="20"/>
          <w:color w:val="auto"/>
        </w:rPr>
      </w:pPr>
    </w:p>
    <w:p>
      <w:pPr>
        <w:ind w:left="4980"/>
        <w:spacing w:after="0"/>
        <w:tabs>
          <w:tab w:leader="none" w:pos="554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GAPCO MANAGEMENT GMBH</w:t>
      </w:r>
    </w:p>
    <w:p>
      <w:pPr>
        <w:spacing w:after="0" w:line="229"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/s/ Thomas J.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17145</wp:posOffset>
            </wp:positionV>
            <wp:extent cx="224663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246630" cy="17145"/>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Thomas J. Murphy</w:t>
      </w:r>
    </w:p>
    <w:p>
      <w:pPr>
        <w:spacing w:after="0" w:line="27" w:lineRule="exact"/>
        <w:rPr>
          <w:sz w:val="20"/>
          <w:szCs w:val="20"/>
          <w:color w:val="auto"/>
        </w:rPr>
      </w:pPr>
    </w:p>
    <w:p>
      <w:pPr>
        <w:ind w:left="4980"/>
        <w:spacing w:after="0"/>
        <w:tabs>
          <w:tab w:leader="none" w:pos="554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544195</wp:posOffset>
            </wp:positionV>
            <wp:extent cx="72504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9019"/>
      </w:cols>
      <w:pgMar w:left="1440" w:top="33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4"/>
      <w:numFmt w:val="bullet"/>
      <w:start w:val="1"/>
    </w:lvl>
  </w:abstractNum>
  <w:abstractNum w:abstractNumId="2">
    <w:nsid w:val="216231B"/>
    <w:multiLevelType w:val="hybridMultilevel"/>
    <w:lvl w:ilvl="0">
      <w:lvlJc w:val="left"/>
      <w:lvlText w:val="4"/>
      <w:numFmt w:val="bullet"/>
      <w:start w:val="1"/>
    </w:lvl>
  </w:abstractNum>
  <w:abstractNum w:abstractNumId="3">
    <w:nsid w:val="1F16E9E8"/>
    <w:multiLevelType w:val="hybridMultilevel"/>
    <w:lvl w:ilvl="0">
      <w:lvlJc w:val="left"/>
      <w:lvlText w:val="4"/>
      <w:numFmt w:val="bullet"/>
      <w:start w:val="1"/>
    </w:lvl>
  </w:abstractNum>
  <w:abstractNum w:abstractNumId="4">
    <w:nsid w:val="1190CDE7"/>
    <w:multiLevelType w:val="hybridMultilevel"/>
    <w:lvl w:ilvl="0">
      <w:lvlJc w:val="left"/>
      <w:lvlText w:val="4"/>
      <w:numFmt w:val="bullet"/>
      <w:start w:val="1"/>
    </w:lvl>
  </w:abstractNum>
  <w:abstractNum w:abstractNumId="5">
    <w:nsid w:val="66EF438D"/>
    <w:multiLevelType w:val="hybridMultilevel"/>
    <w:lvl w:ilvl="0">
      <w:lvlJc w:val="left"/>
      <w:lvlText w:val="4"/>
      <w:numFmt w:val="bullet"/>
      <w:start w:val="1"/>
    </w:lvl>
  </w:abstractNum>
  <w:abstractNum w:abstractNumId="6">
    <w:nsid w:val="140E0F76"/>
    <w:multiLevelType w:val="hybridMultilevel"/>
    <w:lvl w:ilvl="0">
      <w:lvlJc w:val="left"/>
      <w:lvlText w:val="4"/>
      <w:numFmt w:val="bullet"/>
      <w:start w:val="1"/>
    </w:lvl>
  </w:abstractNum>
  <w:abstractNum w:abstractNumId="7">
    <w:nsid w:val="3352255A"/>
    <w:multiLevelType w:val="hybridMultilevel"/>
    <w:lvl w:ilvl="0">
      <w:lvlJc w:val="left"/>
      <w:lvlText w:val="4"/>
      <w:numFmt w:val="bullet"/>
      <w:start w:val="1"/>
    </w:lvl>
  </w:abstractNum>
  <w:abstractNum w:abstractNumId="8">
    <w:nsid w:val="109CF92E"/>
    <w:multiLevelType w:val="hybridMultilevel"/>
    <w:lvl w:ilvl="0">
      <w:lvlJc w:val="left"/>
      <w:lvlText w:val="4"/>
      <w:numFmt w:val="bullet"/>
      <w:start w:val="1"/>
    </w:lvl>
  </w:abstractNum>
  <w:abstractNum w:abstractNumId="9">
    <w:nsid w:val="DED7263"/>
    <w:multiLevelType w:val="hybridMultilevel"/>
    <w:lvl w:ilvl="0">
      <w:lvlJc w:val="left"/>
      <w:lvlText w:val="(%1)"/>
      <w:numFmt w:val="lowerLetter"/>
      <w:start w:val="2"/>
    </w:lvl>
  </w:abstractNum>
  <w:abstractNum w:abstractNumId="10">
    <w:nsid w:val="7FDCC233"/>
    <w:multiLevelType w:val="hybridMultilevel"/>
    <w:lvl w:ilvl="0">
      <w:lvlJc w:val="left"/>
      <w:lvlText w:val="(%1)"/>
      <w:numFmt w:val="lowerRoman"/>
      <w:start w:val="1"/>
    </w:lvl>
  </w:abstractNum>
  <w:abstractNum w:abstractNumId="11">
    <w:nsid w:val="1BEFD79F"/>
    <w:multiLevelType w:val="hybridMultilevel"/>
    <w:lvl w:ilvl="0">
      <w:lvlJc w:val="left"/>
      <w:lvlText w:val="(%1)"/>
      <w:numFmt w:val="lowerLetter"/>
      <w:start w:val="2"/>
    </w:lvl>
  </w:abstractNum>
  <w:abstractNum w:abstractNumId="12">
    <w:nsid w:val="41A7C4C9"/>
    <w:multiLevelType w:val="hybridMultilevel"/>
    <w:lvl w:ilvl="0">
      <w:lvlJc w:val="left"/>
      <w:lvlText w:val="(%1)"/>
      <w:numFmt w:val="lowerLetter"/>
      <w:start w:val="3"/>
    </w:lvl>
  </w:abstractNum>
  <w:abstractNum w:abstractNumId="13">
    <w:nsid w:val="6B68079A"/>
    <w:multiLevelType w:val="hybridMultilevel"/>
    <w:lvl w:ilvl="0">
      <w:lvlJc w:val="left"/>
      <w:lvlText w:val="(%1)"/>
      <w:numFmt w:val="lowerRoman"/>
      <w:start w:val="1"/>
    </w:lvl>
  </w:abstractNum>
  <w:abstractNum w:abstractNumId="14">
    <w:nsid w:val="4E6AFB66"/>
    <w:multiLevelType w:val="hybridMultilevel"/>
    <w:lvl w:ilvl="0">
      <w:lvlJc w:val="left"/>
      <w:lvlText w:val="(%1)"/>
      <w:numFmt w:val="lowerLetter"/>
      <w:start w:val="4"/>
    </w:lvl>
  </w:abstractNum>
  <w:abstractNum w:abstractNumId="15">
    <w:nsid w:val="25E45D32"/>
    <w:multiLevelType w:val="hybridMultilevel"/>
    <w:lvl w:ilvl="0">
      <w:lvlJc w:val="left"/>
      <w:lvlText w:val="(%1)"/>
      <w:numFmt w:val="lowerLetter"/>
      <w:start w:val="5"/>
    </w:lvl>
  </w:abstractNum>
  <w:abstractNum w:abstractNumId="16">
    <w:nsid w:val="519B500D"/>
    <w:multiLevelType w:val="hybridMultilevel"/>
    <w:lvl w:ilvl="0">
      <w:lvlJc w:val="left"/>
      <w:lvlText w:val="(%1)"/>
      <w:numFmt w:val="lowerRoman"/>
      <w:start w:val="1"/>
    </w:lvl>
  </w:abstractNum>
  <w:abstractNum w:abstractNumId="17">
    <w:nsid w:val="431BD7B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2020-01-10T03:30:10Z</dcterms:created>
  <dcterms:modified xsi:type="dcterms:W3CDTF">2020-01-10T03:30:10Z</dcterms:modified>
</cp:coreProperties>
</file>